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77777777" w:rsidR="00F74474" w:rsidRPr="00CE7417" w:rsidRDefault="00F74474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May 12,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710ABFBD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r w:rsidR="00F40FDE">
        <w:rPr>
          <w:rFonts w:ascii="SegoeUI" w:hAnsi="SegoeUI" w:cs="SegoeUI"/>
          <w:sz w:val="24"/>
          <w:szCs w:val="24"/>
        </w:rPr>
        <w:t>, Budget</w:t>
      </w:r>
      <w:bookmarkStart w:id="0" w:name="_GoBack"/>
      <w:bookmarkEnd w:id="0"/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6A4F3A8C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23404B79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04B2D2CE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F40FDE">
        <w:rPr>
          <w:rFonts w:ascii="SymbolMT" w:hAnsi="SymbolMT" w:cs="SymbolMT"/>
          <w:sz w:val="24"/>
          <w:szCs w:val="24"/>
        </w:rPr>
        <w:t>Officer Elections</w:t>
      </w:r>
    </w:p>
    <w:p w14:paraId="7C99FEC7" w14:textId="3C3A414C" w:rsidR="001744F4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F40FDE">
        <w:rPr>
          <w:rFonts w:ascii="SymbolMT" w:hAnsi="SymbolMT" w:cs="SymbolMT"/>
          <w:sz w:val="24"/>
          <w:szCs w:val="24"/>
        </w:rPr>
        <w:t>Non-Resident Fees</w:t>
      </w:r>
    </w:p>
    <w:p w14:paraId="21E7D8A7" w14:textId="58361FEE" w:rsidR="00F74474" w:rsidRPr="00063159" w:rsidRDefault="00F7447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Library Hours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4788E893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F74474">
        <w:rPr>
          <w:rFonts w:ascii="SegoeUI" w:hAnsi="SegoeUI" w:cs="SegoeUI"/>
          <w:sz w:val="24"/>
          <w:szCs w:val="24"/>
        </w:rPr>
        <w:t>June 9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91460"/>
    <w:rsid w:val="004A0023"/>
    <w:rsid w:val="00550B26"/>
    <w:rsid w:val="005705B2"/>
    <w:rsid w:val="005B0AA1"/>
    <w:rsid w:val="005B6F96"/>
    <w:rsid w:val="00613CA5"/>
    <w:rsid w:val="0069755A"/>
    <w:rsid w:val="006F4F9B"/>
    <w:rsid w:val="007041E2"/>
    <w:rsid w:val="007072AD"/>
    <w:rsid w:val="007108D7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E0597"/>
    <w:rsid w:val="00CE4E06"/>
    <w:rsid w:val="00CE7417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48</cp:revision>
  <cp:lastPrinted>2025-04-11T00:02:00Z</cp:lastPrinted>
  <dcterms:created xsi:type="dcterms:W3CDTF">2023-05-04T16:56:00Z</dcterms:created>
  <dcterms:modified xsi:type="dcterms:W3CDTF">2025-05-09T00:43:00Z</dcterms:modified>
</cp:coreProperties>
</file>