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EDF3" w14:textId="77777777" w:rsidR="00E80B76" w:rsidRDefault="00E80B76" w:rsidP="00E80B76">
      <w:r>
        <w:t xml:space="preserve">At a meeting of the library board held on the above date, the following members were present. Mrs. E. O. Laughlin, Miss Kathrine Bishop, Tat L. jones, Mr. John Moss Mrs. T. A. Foley and Lena Jones. Members absent, Dr. </w:t>
      </w:r>
      <w:proofErr w:type="spellStart"/>
      <w:r>
        <w:t>Dorris</w:t>
      </w:r>
      <w:proofErr w:type="spellEnd"/>
      <w:r>
        <w:t xml:space="preserve">, Rev. Hartwick and Mr. Van </w:t>
      </w:r>
      <w:proofErr w:type="spellStart"/>
      <w:r>
        <w:t>Sellar</w:t>
      </w:r>
      <w:proofErr w:type="spellEnd"/>
      <w:r>
        <w:t>. The meeting was called to order by the president Mrs. E. O. Laughlin. Minute of the last meeting held Nov. 14-38 approved as read. Book committees report read by Miss Bishop, expended for books $161.57 motion made by Mr. moss, properly seconded and carried to approve the report. Mr. Moss read the bills.</w:t>
      </w:r>
    </w:p>
    <w:tbl>
      <w:tblPr>
        <w:tblStyle w:val="TableGrid"/>
        <w:tblW w:w="0" w:type="auto"/>
        <w:tblLook w:val="04A0" w:firstRow="1" w:lastRow="0" w:firstColumn="1" w:lastColumn="0" w:noHBand="0" w:noVBand="1"/>
      </w:tblPr>
      <w:tblGrid>
        <w:gridCol w:w="3116"/>
        <w:gridCol w:w="3117"/>
        <w:gridCol w:w="3117"/>
      </w:tblGrid>
      <w:tr w:rsidR="00E80B76" w14:paraId="1F317C6F" w14:textId="77777777" w:rsidTr="00580CF7">
        <w:tc>
          <w:tcPr>
            <w:tcW w:w="3116" w:type="dxa"/>
          </w:tcPr>
          <w:p w14:paraId="15B23F39" w14:textId="77777777" w:rsidR="00E80B76" w:rsidRDefault="00E80B76" w:rsidP="00580CF7">
            <w:r>
              <w:t>Nina D. Russel</w:t>
            </w:r>
          </w:p>
        </w:tc>
        <w:tc>
          <w:tcPr>
            <w:tcW w:w="3117" w:type="dxa"/>
          </w:tcPr>
          <w:p w14:paraId="72302D2B" w14:textId="77777777" w:rsidR="00E80B76" w:rsidRDefault="00E80B76" w:rsidP="00580CF7">
            <w:r>
              <w:t>librarian salary</w:t>
            </w:r>
          </w:p>
        </w:tc>
        <w:tc>
          <w:tcPr>
            <w:tcW w:w="3117" w:type="dxa"/>
          </w:tcPr>
          <w:p w14:paraId="3D41C50E" w14:textId="77777777" w:rsidR="00E80B76" w:rsidRDefault="00E80B76" w:rsidP="00580CF7">
            <w:r>
              <w:t>125.00</w:t>
            </w:r>
          </w:p>
        </w:tc>
      </w:tr>
      <w:tr w:rsidR="00E80B76" w14:paraId="19213D4A" w14:textId="77777777" w:rsidTr="00580CF7">
        <w:tc>
          <w:tcPr>
            <w:tcW w:w="3116" w:type="dxa"/>
          </w:tcPr>
          <w:p w14:paraId="487F79B4" w14:textId="77777777" w:rsidR="00E80B76" w:rsidRDefault="00E80B76" w:rsidP="00580CF7">
            <w:r>
              <w:t xml:space="preserve">Ethel Haugh </w:t>
            </w:r>
          </w:p>
        </w:tc>
        <w:tc>
          <w:tcPr>
            <w:tcW w:w="3117" w:type="dxa"/>
          </w:tcPr>
          <w:p w14:paraId="5D6CBDE3" w14:textId="77777777" w:rsidR="00E80B76" w:rsidRDefault="00E80B76" w:rsidP="00580CF7">
            <w:r>
              <w:t>Assist librarian salary</w:t>
            </w:r>
          </w:p>
        </w:tc>
        <w:tc>
          <w:tcPr>
            <w:tcW w:w="3117" w:type="dxa"/>
          </w:tcPr>
          <w:p w14:paraId="2FBDA2F4" w14:textId="77777777" w:rsidR="00E80B76" w:rsidRDefault="00E80B76" w:rsidP="00580CF7">
            <w:r>
              <w:t>70.00</w:t>
            </w:r>
          </w:p>
        </w:tc>
      </w:tr>
      <w:tr w:rsidR="00E80B76" w14:paraId="5F99F0B1" w14:textId="77777777" w:rsidTr="00580CF7">
        <w:tc>
          <w:tcPr>
            <w:tcW w:w="3116" w:type="dxa"/>
          </w:tcPr>
          <w:p w14:paraId="2B3900C6" w14:textId="77777777" w:rsidR="00E80B76" w:rsidRDefault="00E80B76" w:rsidP="00580CF7">
            <w:r>
              <w:t>Julia Lowe Brengle</w:t>
            </w:r>
          </w:p>
        </w:tc>
        <w:tc>
          <w:tcPr>
            <w:tcW w:w="3117" w:type="dxa"/>
          </w:tcPr>
          <w:p w14:paraId="44DF6AF2" w14:textId="77777777" w:rsidR="00E80B76" w:rsidRDefault="00E80B76" w:rsidP="00580CF7">
            <w:r>
              <w:t>Assist librarian salary</w:t>
            </w:r>
          </w:p>
        </w:tc>
        <w:tc>
          <w:tcPr>
            <w:tcW w:w="3117" w:type="dxa"/>
          </w:tcPr>
          <w:p w14:paraId="4A169689" w14:textId="77777777" w:rsidR="00E80B76" w:rsidRDefault="00E80B76" w:rsidP="00580CF7">
            <w:r>
              <w:t>60.00</w:t>
            </w:r>
          </w:p>
        </w:tc>
      </w:tr>
      <w:tr w:rsidR="00E80B76" w14:paraId="5EAB7130" w14:textId="77777777" w:rsidTr="00580CF7">
        <w:tc>
          <w:tcPr>
            <w:tcW w:w="3116" w:type="dxa"/>
          </w:tcPr>
          <w:p w14:paraId="2FB397DC" w14:textId="77777777" w:rsidR="00E80B76" w:rsidRDefault="00E80B76" w:rsidP="00580CF7">
            <w:r>
              <w:t>Thomas A. Cameron</w:t>
            </w:r>
          </w:p>
        </w:tc>
        <w:tc>
          <w:tcPr>
            <w:tcW w:w="3117" w:type="dxa"/>
          </w:tcPr>
          <w:p w14:paraId="17D5996F" w14:textId="77777777" w:rsidR="00E80B76" w:rsidRDefault="00E80B76" w:rsidP="00580CF7">
            <w:r>
              <w:t>Janitor work</w:t>
            </w:r>
          </w:p>
        </w:tc>
        <w:tc>
          <w:tcPr>
            <w:tcW w:w="3117" w:type="dxa"/>
          </w:tcPr>
          <w:p w14:paraId="786BE7E0" w14:textId="77777777" w:rsidR="00E80B76" w:rsidRDefault="00E80B76" w:rsidP="00580CF7">
            <w:r>
              <w:t>25.00</w:t>
            </w:r>
          </w:p>
        </w:tc>
      </w:tr>
      <w:tr w:rsidR="00E80B76" w14:paraId="39C6BF62" w14:textId="77777777" w:rsidTr="00580CF7">
        <w:tc>
          <w:tcPr>
            <w:tcW w:w="3116" w:type="dxa"/>
          </w:tcPr>
          <w:p w14:paraId="72221F2B" w14:textId="77777777" w:rsidR="00E80B76" w:rsidRDefault="00E80B76" w:rsidP="00580CF7"/>
        </w:tc>
        <w:tc>
          <w:tcPr>
            <w:tcW w:w="3117" w:type="dxa"/>
          </w:tcPr>
          <w:p w14:paraId="2212A192" w14:textId="77777777" w:rsidR="00E80B76" w:rsidRDefault="00E80B76" w:rsidP="00580CF7">
            <w:r>
              <w:t>Total</w:t>
            </w:r>
          </w:p>
        </w:tc>
        <w:tc>
          <w:tcPr>
            <w:tcW w:w="3117" w:type="dxa"/>
          </w:tcPr>
          <w:p w14:paraId="3FCD15B6" w14:textId="77777777" w:rsidR="00E80B76" w:rsidRDefault="00E80B76" w:rsidP="00580CF7">
            <w:r>
              <w:t>$280.00</w:t>
            </w:r>
          </w:p>
        </w:tc>
      </w:tr>
    </w:tbl>
    <w:p w14:paraId="18A8EB65" w14:textId="77777777" w:rsidR="00E80B76" w:rsidRDefault="00E80B76" w:rsidP="00E80B76">
      <w:r>
        <w:t>Lena Jones chairmen of the finance committees gave the following report. After taxes were all in the city treas. Albert motion is formed as we wouldn’t secure the amount, we had asked for we therefore revise the budget as follows. Revised Budget-on acct of receiving less money than we had expected.</w:t>
      </w:r>
    </w:p>
    <w:tbl>
      <w:tblPr>
        <w:tblStyle w:val="TableGrid"/>
        <w:tblW w:w="0" w:type="auto"/>
        <w:tblLook w:val="04A0" w:firstRow="1" w:lastRow="0" w:firstColumn="1" w:lastColumn="0" w:noHBand="0" w:noVBand="1"/>
      </w:tblPr>
      <w:tblGrid>
        <w:gridCol w:w="3116"/>
        <w:gridCol w:w="3117"/>
        <w:gridCol w:w="3117"/>
      </w:tblGrid>
      <w:tr w:rsidR="00E80B76" w14:paraId="3B3306F0" w14:textId="77777777" w:rsidTr="00580CF7">
        <w:tc>
          <w:tcPr>
            <w:tcW w:w="3116" w:type="dxa"/>
          </w:tcPr>
          <w:p w14:paraId="235B3E89" w14:textId="77777777" w:rsidR="00E80B76" w:rsidRDefault="00E80B76" w:rsidP="00580CF7">
            <w:r>
              <w:t xml:space="preserve">Library bills for </w:t>
            </w:r>
          </w:p>
        </w:tc>
        <w:tc>
          <w:tcPr>
            <w:tcW w:w="3117" w:type="dxa"/>
          </w:tcPr>
          <w:p w14:paraId="7E7AD420" w14:textId="77777777" w:rsidR="00E80B76" w:rsidRDefault="00E80B76" w:rsidP="00580CF7">
            <w:r>
              <w:t>May-1938</w:t>
            </w:r>
          </w:p>
        </w:tc>
        <w:tc>
          <w:tcPr>
            <w:tcW w:w="3117" w:type="dxa"/>
          </w:tcPr>
          <w:p w14:paraId="4928BEF8" w14:textId="77777777" w:rsidR="00E80B76" w:rsidRDefault="00E80B76" w:rsidP="00580CF7">
            <w:r>
              <w:t>$430.34</w:t>
            </w:r>
          </w:p>
        </w:tc>
      </w:tr>
      <w:tr w:rsidR="00E80B76" w14:paraId="123CED10" w14:textId="77777777" w:rsidTr="00580CF7">
        <w:tc>
          <w:tcPr>
            <w:tcW w:w="3116" w:type="dxa"/>
          </w:tcPr>
          <w:p w14:paraId="2F9DECAC" w14:textId="77777777" w:rsidR="00E80B76" w:rsidRDefault="00E80B76" w:rsidP="00580CF7">
            <w:r>
              <w:t xml:space="preserve">Library bills for </w:t>
            </w:r>
          </w:p>
        </w:tc>
        <w:tc>
          <w:tcPr>
            <w:tcW w:w="3117" w:type="dxa"/>
          </w:tcPr>
          <w:p w14:paraId="588D40E6" w14:textId="77777777" w:rsidR="00E80B76" w:rsidRDefault="00E80B76" w:rsidP="00580CF7">
            <w:r>
              <w:t>June-1938</w:t>
            </w:r>
          </w:p>
        </w:tc>
        <w:tc>
          <w:tcPr>
            <w:tcW w:w="3117" w:type="dxa"/>
          </w:tcPr>
          <w:p w14:paraId="3DFF9D28" w14:textId="77777777" w:rsidR="00E80B76" w:rsidRDefault="00E80B76" w:rsidP="00580CF7">
            <w:r>
              <w:t>280.00</w:t>
            </w:r>
          </w:p>
        </w:tc>
      </w:tr>
      <w:tr w:rsidR="00E80B76" w14:paraId="5018C3D2" w14:textId="77777777" w:rsidTr="00580CF7">
        <w:tc>
          <w:tcPr>
            <w:tcW w:w="3116" w:type="dxa"/>
          </w:tcPr>
          <w:p w14:paraId="465F3702" w14:textId="77777777" w:rsidR="00E80B76" w:rsidRDefault="00E80B76" w:rsidP="00580CF7">
            <w:r>
              <w:t xml:space="preserve">Library bills for </w:t>
            </w:r>
          </w:p>
        </w:tc>
        <w:tc>
          <w:tcPr>
            <w:tcW w:w="3117" w:type="dxa"/>
          </w:tcPr>
          <w:p w14:paraId="4DCE2A68" w14:textId="77777777" w:rsidR="00E80B76" w:rsidRDefault="00E80B76" w:rsidP="00580CF7">
            <w:r>
              <w:t>July-1938</w:t>
            </w:r>
          </w:p>
        </w:tc>
        <w:tc>
          <w:tcPr>
            <w:tcW w:w="3117" w:type="dxa"/>
          </w:tcPr>
          <w:p w14:paraId="793DBA16" w14:textId="77777777" w:rsidR="00E80B76" w:rsidRDefault="00E80B76" w:rsidP="00580CF7">
            <w:r>
              <w:t>280.00</w:t>
            </w:r>
          </w:p>
        </w:tc>
      </w:tr>
      <w:tr w:rsidR="00E80B76" w14:paraId="7B6C01D5" w14:textId="77777777" w:rsidTr="00580CF7">
        <w:tc>
          <w:tcPr>
            <w:tcW w:w="3116" w:type="dxa"/>
          </w:tcPr>
          <w:p w14:paraId="611D236F" w14:textId="77777777" w:rsidR="00E80B76" w:rsidRDefault="00E80B76" w:rsidP="00580CF7">
            <w:r>
              <w:t xml:space="preserve">Library bills for </w:t>
            </w:r>
          </w:p>
        </w:tc>
        <w:tc>
          <w:tcPr>
            <w:tcW w:w="3117" w:type="dxa"/>
          </w:tcPr>
          <w:p w14:paraId="35E5327D" w14:textId="77777777" w:rsidR="00E80B76" w:rsidRDefault="00E80B76" w:rsidP="00580CF7">
            <w:r>
              <w:t>Aug-1938</w:t>
            </w:r>
          </w:p>
        </w:tc>
        <w:tc>
          <w:tcPr>
            <w:tcW w:w="3117" w:type="dxa"/>
          </w:tcPr>
          <w:p w14:paraId="34CEC518" w14:textId="77777777" w:rsidR="00E80B76" w:rsidRDefault="00E80B76" w:rsidP="00580CF7">
            <w:r>
              <w:t>378.96</w:t>
            </w:r>
          </w:p>
        </w:tc>
      </w:tr>
      <w:tr w:rsidR="00E80B76" w14:paraId="5027AFB8" w14:textId="77777777" w:rsidTr="00580CF7">
        <w:tc>
          <w:tcPr>
            <w:tcW w:w="3116" w:type="dxa"/>
          </w:tcPr>
          <w:p w14:paraId="798F3998" w14:textId="77777777" w:rsidR="00E80B76" w:rsidRDefault="00E80B76" w:rsidP="00580CF7">
            <w:r>
              <w:t xml:space="preserve">Library bills for </w:t>
            </w:r>
          </w:p>
        </w:tc>
        <w:tc>
          <w:tcPr>
            <w:tcW w:w="3117" w:type="dxa"/>
          </w:tcPr>
          <w:p w14:paraId="06A167BF" w14:textId="77777777" w:rsidR="00E80B76" w:rsidRDefault="00E80B76" w:rsidP="00580CF7">
            <w:r>
              <w:t>Sept-1938</w:t>
            </w:r>
          </w:p>
        </w:tc>
        <w:tc>
          <w:tcPr>
            <w:tcW w:w="3117" w:type="dxa"/>
          </w:tcPr>
          <w:p w14:paraId="7915B0AC" w14:textId="77777777" w:rsidR="00E80B76" w:rsidRDefault="00E80B76" w:rsidP="00580CF7">
            <w:r>
              <w:t>370.57</w:t>
            </w:r>
          </w:p>
        </w:tc>
      </w:tr>
      <w:tr w:rsidR="00E80B76" w14:paraId="576BA779" w14:textId="77777777" w:rsidTr="00580CF7">
        <w:tc>
          <w:tcPr>
            <w:tcW w:w="3116" w:type="dxa"/>
          </w:tcPr>
          <w:p w14:paraId="1D8CFBCA" w14:textId="77777777" w:rsidR="00E80B76" w:rsidRDefault="00E80B76" w:rsidP="00580CF7">
            <w:r>
              <w:t xml:space="preserve">Library bills for </w:t>
            </w:r>
          </w:p>
        </w:tc>
        <w:tc>
          <w:tcPr>
            <w:tcW w:w="3117" w:type="dxa"/>
          </w:tcPr>
          <w:p w14:paraId="44A434F9" w14:textId="77777777" w:rsidR="00E80B76" w:rsidRDefault="00E80B76" w:rsidP="00580CF7">
            <w:r>
              <w:t>Oct-1938</w:t>
            </w:r>
          </w:p>
        </w:tc>
        <w:tc>
          <w:tcPr>
            <w:tcW w:w="3117" w:type="dxa"/>
          </w:tcPr>
          <w:p w14:paraId="6A90FDF6" w14:textId="77777777" w:rsidR="00E80B76" w:rsidRDefault="00E80B76" w:rsidP="00580CF7">
            <w:r>
              <w:t>280.00</w:t>
            </w:r>
          </w:p>
        </w:tc>
      </w:tr>
      <w:tr w:rsidR="00E80B76" w14:paraId="68B907C2" w14:textId="77777777" w:rsidTr="00580CF7">
        <w:trPr>
          <w:trHeight w:val="170"/>
        </w:trPr>
        <w:tc>
          <w:tcPr>
            <w:tcW w:w="3116" w:type="dxa"/>
          </w:tcPr>
          <w:p w14:paraId="5804B661" w14:textId="77777777" w:rsidR="00E80B76" w:rsidRDefault="00E80B76" w:rsidP="00580CF7">
            <w:r>
              <w:t xml:space="preserve">Library bills for </w:t>
            </w:r>
          </w:p>
        </w:tc>
        <w:tc>
          <w:tcPr>
            <w:tcW w:w="3117" w:type="dxa"/>
          </w:tcPr>
          <w:p w14:paraId="47D596E2" w14:textId="77777777" w:rsidR="00E80B76" w:rsidRDefault="00E80B76" w:rsidP="00580CF7">
            <w:r>
              <w:t>Nov-1938</w:t>
            </w:r>
          </w:p>
        </w:tc>
        <w:tc>
          <w:tcPr>
            <w:tcW w:w="3117" w:type="dxa"/>
          </w:tcPr>
          <w:p w14:paraId="680A284D" w14:textId="77777777" w:rsidR="00E80B76" w:rsidRDefault="00E80B76" w:rsidP="00580CF7">
            <w:r>
              <w:t>280.00</w:t>
            </w:r>
          </w:p>
        </w:tc>
      </w:tr>
      <w:tr w:rsidR="00E80B76" w14:paraId="10875026" w14:textId="77777777" w:rsidTr="00580CF7">
        <w:tc>
          <w:tcPr>
            <w:tcW w:w="3116" w:type="dxa"/>
          </w:tcPr>
          <w:p w14:paraId="1D6B8C00" w14:textId="77777777" w:rsidR="00E80B76" w:rsidRDefault="00E80B76" w:rsidP="00580CF7"/>
        </w:tc>
        <w:tc>
          <w:tcPr>
            <w:tcW w:w="3117" w:type="dxa"/>
          </w:tcPr>
          <w:p w14:paraId="41E68C67" w14:textId="77777777" w:rsidR="00E80B76" w:rsidRDefault="00E80B76" w:rsidP="00580CF7"/>
        </w:tc>
        <w:tc>
          <w:tcPr>
            <w:tcW w:w="3117" w:type="dxa"/>
          </w:tcPr>
          <w:p w14:paraId="44A5324B" w14:textId="77777777" w:rsidR="00E80B76" w:rsidRDefault="00E80B76" w:rsidP="00580CF7">
            <w:r>
              <w:t>$2.299.87</w:t>
            </w:r>
          </w:p>
        </w:tc>
      </w:tr>
    </w:tbl>
    <w:p w14:paraId="321A80AC" w14:textId="77777777" w:rsidR="00E80B76" w:rsidRDefault="00E80B76" w:rsidP="00E80B76"/>
    <w:p w14:paraId="3DC7092C" w14:textId="77777777" w:rsidR="00E80B76" w:rsidRDefault="00E80B76" w:rsidP="00E80B76"/>
    <w:tbl>
      <w:tblPr>
        <w:tblStyle w:val="TableGrid"/>
        <w:tblW w:w="0" w:type="auto"/>
        <w:tblLook w:val="04A0" w:firstRow="1" w:lastRow="0" w:firstColumn="1" w:lastColumn="0" w:noHBand="0" w:noVBand="1"/>
      </w:tblPr>
      <w:tblGrid>
        <w:gridCol w:w="2394"/>
        <w:gridCol w:w="1752"/>
        <w:gridCol w:w="1734"/>
        <w:gridCol w:w="1719"/>
      </w:tblGrid>
      <w:tr w:rsidR="00E80B76" w14:paraId="29A32284" w14:textId="77777777" w:rsidTr="00580CF7">
        <w:tc>
          <w:tcPr>
            <w:tcW w:w="4146" w:type="dxa"/>
            <w:gridSpan w:val="2"/>
          </w:tcPr>
          <w:p w14:paraId="17B7A9CA" w14:textId="77777777" w:rsidR="00E80B76" w:rsidRDefault="00E80B76" w:rsidP="00580CF7">
            <w:pPr>
              <w:tabs>
                <w:tab w:val="right" w:pos="5394"/>
              </w:tabs>
            </w:pPr>
            <w:r>
              <w:t>Appropriation May 1</w:t>
            </w:r>
            <w:r w:rsidRPr="00160A29">
              <w:rPr>
                <w:vertAlign w:val="superscript"/>
              </w:rPr>
              <w:t>st</w:t>
            </w:r>
            <w:r>
              <w:t xml:space="preserve"> 1938</w:t>
            </w:r>
            <w:r>
              <w:tab/>
            </w:r>
          </w:p>
        </w:tc>
        <w:tc>
          <w:tcPr>
            <w:tcW w:w="1734" w:type="dxa"/>
          </w:tcPr>
          <w:p w14:paraId="7BF964D3" w14:textId="77777777" w:rsidR="00E80B76" w:rsidRDefault="00E80B76" w:rsidP="00580CF7">
            <w:pPr>
              <w:tabs>
                <w:tab w:val="right" w:pos="5394"/>
              </w:tabs>
            </w:pPr>
            <w:r>
              <w:t>expended</w:t>
            </w:r>
          </w:p>
        </w:tc>
        <w:tc>
          <w:tcPr>
            <w:tcW w:w="1719" w:type="dxa"/>
          </w:tcPr>
          <w:p w14:paraId="299DE691" w14:textId="77777777" w:rsidR="00E80B76" w:rsidRDefault="00E80B76" w:rsidP="00580CF7">
            <w:r>
              <w:t>Balances</w:t>
            </w:r>
          </w:p>
        </w:tc>
      </w:tr>
      <w:tr w:rsidR="00E80B76" w14:paraId="1EBA431A" w14:textId="77777777" w:rsidTr="00580CF7">
        <w:tc>
          <w:tcPr>
            <w:tcW w:w="2394" w:type="dxa"/>
          </w:tcPr>
          <w:p w14:paraId="726FF39F" w14:textId="77777777" w:rsidR="00E80B76" w:rsidRDefault="00E80B76" w:rsidP="00580CF7">
            <w:r>
              <w:t>Salaries</w:t>
            </w:r>
          </w:p>
        </w:tc>
        <w:tc>
          <w:tcPr>
            <w:tcW w:w="1752" w:type="dxa"/>
          </w:tcPr>
          <w:p w14:paraId="4BE21A84" w14:textId="77777777" w:rsidR="00E80B76" w:rsidRDefault="00E80B76" w:rsidP="00580CF7">
            <w:r>
              <w:t>$3.060.00</w:t>
            </w:r>
          </w:p>
        </w:tc>
        <w:tc>
          <w:tcPr>
            <w:tcW w:w="1734" w:type="dxa"/>
          </w:tcPr>
          <w:p w14:paraId="3C200841" w14:textId="77777777" w:rsidR="00E80B76" w:rsidRDefault="00E80B76" w:rsidP="00580CF7">
            <w:r>
              <w:t>1.785.00</w:t>
            </w:r>
          </w:p>
        </w:tc>
        <w:tc>
          <w:tcPr>
            <w:tcW w:w="1719" w:type="dxa"/>
          </w:tcPr>
          <w:p w14:paraId="33E97856" w14:textId="77777777" w:rsidR="00E80B76" w:rsidRDefault="00E80B76" w:rsidP="00580CF7">
            <w:r>
              <w:t>1.275.00</w:t>
            </w:r>
          </w:p>
        </w:tc>
      </w:tr>
      <w:tr w:rsidR="00E80B76" w14:paraId="6FBF6BE6" w14:textId="77777777" w:rsidTr="00580CF7">
        <w:tc>
          <w:tcPr>
            <w:tcW w:w="2394" w:type="dxa"/>
          </w:tcPr>
          <w:p w14:paraId="6AACF756" w14:textId="77777777" w:rsidR="00E80B76" w:rsidRDefault="00E80B76" w:rsidP="00580CF7">
            <w:r>
              <w:t>Janitor</w:t>
            </w:r>
          </w:p>
        </w:tc>
        <w:tc>
          <w:tcPr>
            <w:tcW w:w="1752" w:type="dxa"/>
          </w:tcPr>
          <w:p w14:paraId="0899959B" w14:textId="77777777" w:rsidR="00E80B76" w:rsidRDefault="00E80B76" w:rsidP="00580CF7">
            <w:r>
              <w:t>300.00</w:t>
            </w:r>
          </w:p>
        </w:tc>
        <w:tc>
          <w:tcPr>
            <w:tcW w:w="1734" w:type="dxa"/>
          </w:tcPr>
          <w:p w14:paraId="070D1C5A" w14:textId="77777777" w:rsidR="00E80B76" w:rsidRDefault="00E80B76" w:rsidP="00580CF7">
            <w:r>
              <w:t>175.00</w:t>
            </w:r>
          </w:p>
        </w:tc>
        <w:tc>
          <w:tcPr>
            <w:tcW w:w="1719" w:type="dxa"/>
          </w:tcPr>
          <w:p w14:paraId="1D054F49" w14:textId="77777777" w:rsidR="00E80B76" w:rsidRDefault="00E80B76" w:rsidP="00580CF7">
            <w:r>
              <w:t>125.00</w:t>
            </w:r>
          </w:p>
        </w:tc>
      </w:tr>
      <w:tr w:rsidR="00E80B76" w14:paraId="2073FE2E" w14:textId="77777777" w:rsidTr="00580CF7">
        <w:tc>
          <w:tcPr>
            <w:tcW w:w="2394" w:type="dxa"/>
          </w:tcPr>
          <w:p w14:paraId="1D9B423B" w14:textId="77777777" w:rsidR="00E80B76" w:rsidRDefault="00E80B76" w:rsidP="00580CF7">
            <w:r>
              <w:t>Books v binding</w:t>
            </w:r>
          </w:p>
        </w:tc>
        <w:tc>
          <w:tcPr>
            <w:tcW w:w="1752" w:type="dxa"/>
          </w:tcPr>
          <w:p w14:paraId="684885A8" w14:textId="77777777" w:rsidR="00E80B76" w:rsidRDefault="00E80B76" w:rsidP="00580CF7">
            <w:r>
              <w:t>592.25</w:t>
            </w:r>
          </w:p>
        </w:tc>
        <w:tc>
          <w:tcPr>
            <w:tcW w:w="1734" w:type="dxa"/>
          </w:tcPr>
          <w:p w14:paraId="413C6F06" w14:textId="77777777" w:rsidR="00E80B76" w:rsidRDefault="00E80B76" w:rsidP="00580CF7">
            <w:r>
              <w:t>237.45</w:t>
            </w:r>
          </w:p>
        </w:tc>
        <w:tc>
          <w:tcPr>
            <w:tcW w:w="1719" w:type="dxa"/>
          </w:tcPr>
          <w:p w14:paraId="467C0FB9" w14:textId="77777777" w:rsidR="00E80B76" w:rsidRDefault="00E80B76" w:rsidP="00580CF7">
            <w:r>
              <w:t>354.80</w:t>
            </w:r>
          </w:p>
        </w:tc>
      </w:tr>
      <w:tr w:rsidR="00E80B76" w14:paraId="136FCCD0" w14:textId="77777777" w:rsidTr="00580CF7">
        <w:tc>
          <w:tcPr>
            <w:tcW w:w="2394" w:type="dxa"/>
          </w:tcPr>
          <w:p w14:paraId="1CEAF99D" w14:textId="77777777" w:rsidR="00E80B76" w:rsidRDefault="00E80B76" w:rsidP="00580CF7">
            <w:r>
              <w:t>Repairs and improv</w:t>
            </w:r>
          </w:p>
        </w:tc>
        <w:tc>
          <w:tcPr>
            <w:tcW w:w="1752" w:type="dxa"/>
          </w:tcPr>
          <w:p w14:paraId="7D76B9C6" w14:textId="77777777" w:rsidR="00E80B76" w:rsidRDefault="00E80B76" w:rsidP="00580CF7">
            <w:r>
              <w:t>160.00</w:t>
            </w:r>
          </w:p>
        </w:tc>
        <w:tc>
          <w:tcPr>
            <w:tcW w:w="1734" w:type="dxa"/>
          </w:tcPr>
          <w:p w14:paraId="4EC1D48B" w14:textId="77777777" w:rsidR="00E80B76" w:rsidRDefault="00E80B76" w:rsidP="00580CF7">
            <w:r>
              <w:t>22.85</w:t>
            </w:r>
          </w:p>
        </w:tc>
        <w:tc>
          <w:tcPr>
            <w:tcW w:w="1719" w:type="dxa"/>
          </w:tcPr>
          <w:p w14:paraId="7D03BCD2" w14:textId="77777777" w:rsidR="00E80B76" w:rsidRDefault="00E80B76" w:rsidP="00580CF7">
            <w:r>
              <w:t>77.15</w:t>
            </w:r>
          </w:p>
        </w:tc>
      </w:tr>
      <w:tr w:rsidR="00E80B76" w14:paraId="6D60F6E0" w14:textId="77777777" w:rsidTr="00580CF7">
        <w:tc>
          <w:tcPr>
            <w:tcW w:w="2394" w:type="dxa"/>
          </w:tcPr>
          <w:p w14:paraId="4310F93D" w14:textId="77777777" w:rsidR="00E80B76" w:rsidRDefault="00E80B76" w:rsidP="00580CF7">
            <w:r>
              <w:t>Insurance</w:t>
            </w:r>
          </w:p>
        </w:tc>
        <w:tc>
          <w:tcPr>
            <w:tcW w:w="1752" w:type="dxa"/>
          </w:tcPr>
          <w:p w14:paraId="7D368368" w14:textId="77777777" w:rsidR="00E80B76" w:rsidRDefault="00E80B76" w:rsidP="00580CF7">
            <w:r>
              <w:t>79.57</w:t>
            </w:r>
          </w:p>
        </w:tc>
        <w:tc>
          <w:tcPr>
            <w:tcW w:w="1734" w:type="dxa"/>
          </w:tcPr>
          <w:p w14:paraId="2F5C1C5A" w14:textId="77777777" w:rsidR="00E80B76" w:rsidRDefault="00E80B76" w:rsidP="00580CF7">
            <w:r>
              <w:t>79.57</w:t>
            </w:r>
          </w:p>
        </w:tc>
        <w:tc>
          <w:tcPr>
            <w:tcW w:w="1719" w:type="dxa"/>
          </w:tcPr>
          <w:p w14:paraId="7BB86E00" w14:textId="77777777" w:rsidR="00E80B76" w:rsidRDefault="00E80B76" w:rsidP="00580CF7">
            <w:r>
              <w:t>000.00</w:t>
            </w:r>
          </w:p>
        </w:tc>
      </w:tr>
      <w:tr w:rsidR="00E80B76" w14:paraId="6F2ABD81" w14:textId="77777777" w:rsidTr="00580CF7">
        <w:tc>
          <w:tcPr>
            <w:tcW w:w="2394" w:type="dxa"/>
          </w:tcPr>
          <w:p w14:paraId="3BEBD966" w14:textId="77777777" w:rsidR="00E80B76" w:rsidRDefault="00E80B76" w:rsidP="00580CF7">
            <w:r>
              <w:t>Amount asked for</w:t>
            </w:r>
          </w:p>
        </w:tc>
        <w:tc>
          <w:tcPr>
            <w:tcW w:w="1752" w:type="dxa"/>
          </w:tcPr>
          <w:p w14:paraId="61FFF8CB" w14:textId="77777777" w:rsidR="00E80B76" w:rsidRDefault="00E80B76" w:rsidP="00580CF7">
            <w:r>
              <w:t>$4.131.82</w:t>
            </w:r>
          </w:p>
        </w:tc>
        <w:tc>
          <w:tcPr>
            <w:tcW w:w="1734" w:type="dxa"/>
          </w:tcPr>
          <w:p w14:paraId="33F85C50" w14:textId="77777777" w:rsidR="00E80B76" w:rsidRDefault="00E80B76" w:rsidP="00580CF7">
            <w:r>
              <w:t>2.299.87</w:t>
            </w:r>
          </w:p>
        </w:tc>
        <w:tc>
          <w:tcPr>
            <w:tcW w:w="1719" w:type="dxa"/>
          </w:tcPr>
          <w:p w14:paraId="59FA375C" w14:textId="77777777" w:rsidR="00E80B76" w:rsidRDefault="00E80B76" w:rsidP="00580CF7">
            <w:r>
              <w:t>1.831.95</w:t>
            </w:r>
          </w:p>
        </w:tc>
      </w:tr>
      <w:tr w:rsidR="00E80B76" w14:paraId="1A72F939" w14:textId="77777777" w:rsidTr="00580CF7">
        <w:tc>
          <w:tcPr>
            <w:tcW w:w="2394" w:type="dxa"/>
          </w:tcPr>
          <w:p w14:paraId="55B4EC15" w14:textId="77777777" w:rsidR="00E80B76" w:rsidRDefault="00E80B76" w:rsidP="00580CF7">
            <w:r>
              <w:t>Amount allowed</w:t>
            </w:r>
          </w:p>
        </w:tc>
        <w:tc>
          <w:tcPr>
            <w:tcW w:w="1752" w:type="dxa"/>
          </w:tcPr>
          <w:p w14:paraId="18D1C2F7" w14:textId="77777777" w:rsidR="00E80B76" w:rsidRDefault="00E80B76" w:rsidP="00580CF7">
            <w:r>
              <w:t>3.950.07</w:t>
            </w:r>
          </w:p>
        </w:tc>
        <w:tc>
          <w:tcPr>
            <w:tcW w:w="1734" w:type="dxa"/>
          </w:tcPr>
          <w:p w14:paraId="42312F55" w14:textId="77777777" w:rsidR="00E80B76" w:rsidRDefault="00E80B76" w:rsidP="00580CF7">
            <w:r>
              <w:t>2.299.87</w:t>
            </w:r>
          </w:p>
        </w:tc>
        <w:tc>
          <w:tcPr>
            <w:tcW w:w="1719" w:type="dxa"/>
          </w:tcPr>
          <w:p w14:paraId="73F1B328" w14:textId="77777777" w:rsidR="00E80B76" w:rsidRDefault="00E80B76" w:rsidP="00580CF7">
            <w:r>
              <w:t>1.651.20</w:t>
            </w:r>
          </w:p>
        </w:tc>
      </w:tr>
    </w:tbl>
    <w:p w14:paraId="47CFC491" w14:textId="77777777" w:rsidR="00E80B76" w:rsidRDefault="00E80B76" w:rsidP="00E80B76"/>
    <w:tbl>
      <w:tblPr>
        <w:tblStyle w:val="TableGrid"/>
        <w:tblW w:w="0" w:type="auto"/>
        <w:tblLook w:val="04A0" w:firstRow="1" w:lastRow="0" w:firstColumn="1" w:lastColumn="0" w:noHBand="0" w:noVBand="1"/>
      </w:tblPr>
      <w:tblGrid>
        <w:gridCol w:w="2337"/>
        <w:gridCol w:w="2337"/>
        <w:gridCol w:w="2338"/>
        <w:gridCol w:w="2338"/>
      </w:tblGrid>
      <w:tr w:rsidR="00E80B76" w14:paraId="35D9FDD0" w14:textId="77777777" w:rsidTr="00580CF7">
        <w:tc>
          <w:tcPr>
            <w:tcW w:w="2337" w:type="dxa"/>
          </w:tcPr>
          <w:p w14:paraId="08B4C5BF" w14:textId="77777777" w:rsidR="00E80B76" w:rsidRDefault="00E80B76" w:rsidP="00580CF7">
            <w:r>
              <w:t>Dec-1938</w:t>
            </w:r>
          </w:p>
        </w:tc>
        <w:tc>
          <w:tcPr>
            <w:tcW w:w="2337" w:type="dxa"/>
          </w:tcPr>
          <w:p w14:paraId="1A12E66A" w14:textId="77777777" w:rsidR="00E80B76" w:rsidRDefault="00E80B76" w:rsidP="00580CF7">
            <w:r>
              <w:t>Taxes collected 1.440.07</w:t>
            </w:r>
          </w:p>
        </w:tc>
        <w:tc>
          <w:tcPr>
            <w:tcW w:w="2338" w:type="dxa"/>
          </w:tcPr>
          <w:p w14:paraId="621E228F" w14:textId="77777777" w:rsidR="00E80B76" w:rsidRDefault="00E80B76" w:rsidP="00580CF7"/>
        </w:tc>
        <w:tc>
          <w:tcPr>
            <w:tcW w:w="2338" w:type="dxa"/>
          </w:tcPr>
          <w:p w14:paraId="3920AEAD" w14:textId="77777777" w:rsidR="00E80B76" w:rsidRDefault="00E80B76" w:rsidP="00580CF7"/>
        </w:tc>
      </w:tr>
      <w:tr w:rsidR="00E80B76" w14:paraId="7B03A9F7" w14:textId="77777777" w:rsidTr="00580CF7">
        <w:tc>
          <w:tcPr>
            <w:tcW w:w="2337" w:type="dxa"/>
          </w:tcPr>
          <w:p w14:paraId="06EADBAC" w14:textId="77777777" w:rsidR="00E80B76" w:rsidRDefault="00E80B76" w:rsidP="00580CF7">
            <w:r>
              <w:t>Dec-1938</w:t>
            </w:r>
          </w:p>
        </w:tc>
        <w:tc>
          <w:tcPr>
            <w:tcW w:w="2337" w:type="dxa"/>
          </w:tcPr>
          <w:p w14:paraId="7AFA176B" w14:textId="77777777" w:rsidR="00E80B76" w:rsidRDefault="00E80B76" w:rsidP="00580CF7">
            <w:r>
              <w:t>Bal to Lib in fund 274.29</w:t>
            </w:r>
          </w:p>
        </w:tc>
        <w:tc>
          <w:tcPr>
            <w:tcW w:w="2338" w:type="dxa"/>
          </w:tcPr>
          <w:p w14:paraId="67615E14" w14:textId="77777777" w:rsidR="00E80B76" w:rsidRDefault="00E80B76" w:rsidP="00580CF7">
            <w:r>
              <w:t>Total $1.714.36</w:t>
            </w:r>
          </w:p>
        </w:tc>
        <w:tc>
          <w:tcPr>
            <w:tcW w:w="2338" w:type="dxa"/>
          </w:tcPr>
          <w:p w14:paraId="1D6308FF" w14:textId="77777777" w:rsidR="00E80B76" w:rsidRDefault="00E80B76" w:rsidP="00580CF7">
            <w:r>
              <w:t xml:space="preserve">6 </w:t>
            </w:r>
            <w:proofErr w:type="spellStart"/>
            <w:r>
              <w:t>mo</w:t>
            </w:r>
            <w:proofErr w:type="spellEnd"/>
            <w:r>
              <w:t xml:space="preserve"> salary’s 1.690.00</w:t>
            </w:r>
          </w:p>
          <w:p w14:paraId="7B5CEF68" w14:textId="77777777" w:rsidR="00E80B76" w:rsidRDefault="00E80B76" w:rsidP="00580CF7">
            <w:r>
              <w:t>Bal To unveil</w:t>
            </w:r>
          </w:p>
          <w:p w14:paraId="375961A4" w14:textId="77777777" w:rsidR="00E80B76" w:rsidRDefault="00E80B76" w:rsidP="00580CF7">
            <w:r>
              <w:t>May-1-1939=34.36</w:t>
            </w:r>
          </w:p>
        </w:tc>
      </w:tr>
    </w:tbl>
    <w:p w14:paraId="569C5D51" w14:textId="77777777" w:rsidR="00E80B76" w:rsidRDefault="00E80B76" w:rsidP="00E80B76">
      <w:r>
        <w:t>Motion made by Mrs. Tat Jones properly seconded and carried to approve the report.  Motion made by; Lena Jones, seconded by Mr. Moss to Transfer $300.00 from the building and loan to the bank account for the purpose by Paying Bills, motion carried.</w:t>
      </w:r>
    </w:p>
    <w:p w14:paraId="47B4DE8B" w14:textId="77777777" w:rsidR="00E80B76" w:rsidRDefault="00E80B76" w:rsidP="00E80B76">
      <w:r>
        <w:lastRenderedPageBreak/>
        <w:t xml:space="preserve">Nina Russell gave report for month of Nov. circulation dining book week was the highest in years, total circulation for moth 7530 gain of 147 over Nov 1937. </w:t>
      </w:r>
      <w:proofErr w:type="spellStart"/>
      <w:r>
        <w:t>Petly</w:t>
      </w:r>
      <w:proofErr w:type="spellEnd"/>
      <w:r>
        <w:t xml:space="preserve"> cash fund.</w:t>
      </w:r>
    </w:p>
    <w:tbl>
      <w:tblPr>
        <w:tblStyle w:val="TableGrid"/>
        <w:tblW w:w="0" w:type="auto"/>
        <w:tblLook w:val="04A0" w:firstRow="1" w:lastRow="0" w:firstColumn="1" w:lastColumn="0" w:noHBand="0" w:noVBand="1"/>
      </w:tblPr>
      <w:tblGrid>
        <w:gridCol w:w="4675"/>
        <w:gridCol w:w="4675"/>
      </w:tblGrid>
      <w:tr w:rsidR="00E80B76" w14:paraId="3E3BBCA0" w14:textId="77777777" w:rsidTr="00580CF7">
        <w:tc>
          <w:tcPr>
            <w:tcW w:w="4675" w:type="dxa"/>
          </w:tcPr>
          <w:p w14:paraId="00CA467A" w14:textId="77777777" w:rsidR="00E80B76" w:rsidRDefault="00E80B76" w:rsidP="00580CF7">
            <w:r>
              <w:t>Fees</w:t>
            </w:r>
          </w:p>
        </w:tc>
        <w:tc>
          <w:tcPr>
            <w:tcW w:w="4675" w:type="dxa"/>
          </w:tcPr>
          <w:p w14:paraId="6AFE70D6" w14:textId="77777777" w:rsidR="00E80B76" w:rsidRDefault="00E80B76" w:rsidP="00580CF7">
            <w:r>
              <w:t>15.50</w:t>
            </w:r>
          </w:p>
        </w:tc>
      </w:tr>
      <w:tr w:rsidR="00E80B76" w14:paraId="5B848A17" w14:textId="77777777" w:rsidTr="00580CF7">
        <w:tc>
          <w:tcPr>
            <w:tcW w:w="4675" w:type="dxa"/>
          </w:tcPr>
          <w:p w14:paraId="14C0274F" w14:textId="77777777" w:rsidR="00E80B76" w:rsidRDefault="00E80B76" w:rsidP="00580CF7">
            <w:r>
              <w:t>Fines</w:t>
            </w:r>
          </w:p>
        </w:tc>
        <w:tc>
          <w:tcPr>
            <w:tcW w:w="4675" w:type="dxa"/>
          </w:tcPr>
          <w:p w14:paraId="2AB0CBBB" w14:textId="77777777" w:rsidR="00E80B76" w:rsidRDefault="00E80B76" w:rsidP="00580CF7">
            <w:r>
              <w:t>9.28</w:t>
            </w:r>
          </w:p>
        </w:tc>
      </w:tr>
      <w:tr w:rsidR="00E80B76" w14:paraId="52BA8D81" w14:textId="77777777" w:rsidTr="00580CF7">
        <w:tc>
          <w:tcPr>
            <w:tcW w:w="4675" w:type="dxa"/>
          </w:tcPr>
          <w:p w14:paraId="06B2874D" w14:textId="77777777" w:rsidR="00E80B76" w:rsidRDefault="00E80B76" w:rsidP="00580CF7">
            <w:r>
              <w:t>rentals</w:t>
            </w:r>
          </w:p>
        </w:tc>
        <w:tc>
          <w:tcPr>
            <w:tcW w:w="4675" w:type="dxa"/>
          </w:tcPr>
          <w:p w14:paraId="09FD3A84" w14:textId="77777777" w:rsidR="00E80B76" w:rsidRDefault="00E80B76" w:rsidP="00580CF7">
            <w:r>
              <w:t>12.28</w:t>
            </w:r>
          </w:p>
        </w:tc>
      </w:tr>
      <w:tr w:rsidR="00E80B76" w14:paraId="6F463EF3" w14:textId="77777777" w:rsidTr="00580CF7">
        <w:tc>
          <w:tcPr>
            <w:tcW w:w="4675" w:type="dxa"/>
          </w:tcPr>
          <w:p w14:paraId="59D36681" w14:textId="77777777" w:rsidR="00E80B76" w:rsidRDefault="00E80B76" w:rsidP="00580CF7">
            <w:r>
              <w:t>Other services</w:t>
            </w:r>
          </w:p>
        </w:tc>
        <w:tc>
          <w:tcPr>
            <w:tcW w:w="4675" w:type="dxa"/>
          </w:tcPr>
          <w:p w14:paraId="1E103822" w14:textId="77777777" w:rsidR="00E80B76" w:rsidRDefault="00E80B76" w:rsidP="00580CF7">
            <w:r>
              <w:t>15.90</w:t>
            </w:r>
          </w:p>
        </w:tc>
      </w:tr>
      <w:tr w:rsidR="00E80B76" w14:paraId="702EF837" w14:textId="77777777" w:rsidTr="00580CF7">
        <w:tc>
          <w:tcPr>
            <w:tcW w:w="4675" w:type="dxa"/>
          </w:tcPr>
          <w:p w14:paraId="74E9DEDE" w14:textId="77777777" w:rsidR="00E80B76" w:rsidRDefault="00E80B76" w:rsidP="00580CF7">
            <w:r>
              <w:t>Total</w:t>
            </w:r>
          </w:p>
        </w:tc>
        <w:tc>
          <w:tcPr>
            <w:tcW w:w="4675" w:type="dxa"/>
          </w:tcPr>
          <w:p w14:paraId="4B17EEBF" w14:textId="77777777" w:rsidR="00E80B76" w:rsidRDefault="00E80B76" w:rsidP="00580CF7">
            <w:r>
              <w:t>52.96</w:t>
            </w:r>
          </w:p>
        </w:tc>
      </w:tr>
      <w:tr w:rsidR="00E80B76" w14:paraId="22968FCF" w14:textId="77777777" w:rsidTr="00580CF7">
        <w:tc>
          <w:tcPr>
            <w:tcW w:w="4675" w:type="dxa"/>
          </w:tcPr>
          <w:p w14:paraId="54F54639" w14:textId="77777777" w:rsidR="00E80B76" w:rsidRDefault="00E80B76" w:rsidP="00580CF7">
            <w:r>
              <w:t>disbursed</w:t>
            </w:r>
          </w:p>
        </w:tc>
        <w:tc>
          <w:tcPr>
            <w:tcW w:w="4675" w:type="dxa"/>
          </w:tcPr>
          <w:p w14:paraId="6093D671" w14:textId="77777777" w:rsidR="00E80B76" w:rsidRDefault="00E80B76" w:rsidP="00580CF7">
            <w:r>
              <w:t>10.12</w:t>
            </w:r>
          </w:p>
        </w:tc>
      </w:tr>
      <w:tr w:rsidR="00E80B76" w14:paraId="02E54630" w14:textId="77777777" w:rsidTr="00580CF7">
        <w:tc>
          <w:tcPr>
            <w:tcW w:w="4675" w:type="dxa"/>
          </w:tcPr>
          <w:p w14:paraId="0517BB1D" w14:textId="77777777" w:rsidR="00E80B76" w:rsidRDefault="00E80B76" w:rsidP="00580CF7">
            <w:r>
              <w:t>Bal</w:t>
            </w:r>
          </w:p>
        </w:tc>
        <w:tc>
          <w:tcPr>
            <w:tcW w:w="4675" w:type="dxa"/>
          </w:tcPr>
          <w:p w14:paraId="7A7202E0" w14:textId="77777777" w:rsidR="00E80B76" w:rsidRDefault="00E80B76" w:rsidP="00580CF7">
            <w:r>
              <w:t>42.84</w:t>
            </w:r>
          </w:p>
        </w:tc>
      </w:tr>
    </w:tbl>
    <w:p w14:paraId="30C247D3" w14:textId="77777777" w:rsidR="00E80B76" w:rsidRDefault="00E80B76" w:rsidP="00E80B76">
      <w:r>
        <w:t>No further business appearing the board adjourned.        Lena Jones Secretary.</w:t>
      </w:r>
    </w:p>
    <w:p w14:paraId="4F58F1A7" w14:textId="77777777" w:rsidR="0006598A" w:rsidRDefault="0006598A"/>
    <w:sectPr w:rsidR="00065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76"/>
    <w:rsid w:val="0006598A"/>
    <w:rsid w:val="00E8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32A1"/>
  <w15:chartTrackingRefBased/>
  <w15:docId w15:val="{F7524A81-10E3-4AD0-9947-1249888B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2025-01-20T16:44:00Z</dcterms:created>
  <dcterms:modified xsi:type="dcterms:W3CDTF">2025-01-20T16:45:00Z</dcterms:modified>
</cp:coreProperties>
</file>