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4C50" w14:textId="77777777" w:rsidR="00C067A1" w:rsidRDefault="00C067A1" w:rsidP="00C067A1">
      <w:r>
        <w:t xml:space="preserve">The library board met Dec-7-36 at the library, members present Mrs. E. O. Laughlin, Mrs. T. A. Foley, Miss Katherine Bishop, Mr. John Moss, Mr. Frank Van </w:t>
      </w:r>
      <w:proofErr w:type="spellStart"/>
      <w:r>
        <w:t>Sellar</w:t>
      </w:r>
      <w:proofErr w:type="spellEnd"/>
      <w:r>
        <w:t xml:space="preserve">, and Lena Jones members absent, Dr. </w:t>
      </w:r>
      <w:proofErr w:type="spellStart"/>
      <w:r>
        <w:t>Dorris</w:t>
      </w:r>
      <w:proofErr w:type="spellEnd"/>
      <w:r>
        <w:t>, Mrs. Tat L. Jones present Rev Hartwick meeting called to order by the president of the board Mrs. Laughlin, Minute of the last meeting held Nov 2</w:t>
      </w:r>
      <w:r w:rsidRPr="00206470">
        <w:rPr>
          <w:vertAlign w:val="superscript"/>
        </w:rPr>
        <w:t>nd</w:t>
      </w:r>
      <w:r>
        <w:t xml:space="preserve"> 36 approved as read. Miss Bishop gave book committees report. Expended for books.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67A1" w14:paraId="7AE56E25" w14:textId="77777777" w:rsidTr="00F85F06">
        <w:tc>
          <w:tcPr>
            <w:tcW w:w="3116" w:type="dxa"/>
          </w:tcPr>
          <w:p w14:paraId="31278F00" w14:textId="77777777" w:rsidR="00C067A1" w:rsidRDefault="00C067A1" w:rsidP="00F85F06">
            <w:r>
              <w:t>Western News Co.</w:t>
            </w:r>
          </w:p>
        </w:tc>
        <w:tc>
          <w:tcPr>
            <w:tcW w:w="3117" w:type="dxa"/>
          </w:tcPr>
          <w:p w14:paraId="55A5C917" w14:textId="77777777" w:rsidR="00C067A1" w:rsidRDefault="00C067A1" w:rsidP="00F85F06">
            <w:r>
              <w:t>Books Pd from city fund</w:t>
            </w:r>
          </w:p>
        </w:tc>
        <w:tc>
          <w:tcPr>
            <w:tcW w:w="3117" w:type="dxa"/>
          </w:tcPr>
          <w:p w14:paraId="54206C3E" w14:textId="77777777" w:rsidR="00C067A1" w:rsidRDefault="00C067A1" w:rsidP="00F85F06">
            <w:r>
              <w:t>$66.00</w:t>
            </w:r>
          </w:p>
        </w:tc>
      </w:tr>
      <w:tr w:rsidR="00C067A1" w14:paraId="51A5054D" w14:textId="77777777" w:rsidTr="00F85F06">
        <w:tc>
          <w:tcPr>
            <w:tcW w:w="3116" w:type="dxa"/>
          </w:tcPr>
          <w:p w14:paraId="4EBF89A9" w14:textId="77777777" w:rsidR="00C067A1" w:rsidRDefault="00C067A1" w:rsidP="00F85F06">
            <w:r>
              <w:t>Western News Co</w:t>
            </w:r>
          </w:p>
        </w:tc>
        <w:tc>
          <w:tcPr>
            <w:tcW w:w="3117" w:type="dxa"/>
          </w:tcPr>
          <w:p w14:paraId="2510FAED" w14:textId="77777777" w:rsidR="00C067A1" w:rsidRDefault="00C067A1" w:rsidP="00F85F06">
            <w:r>
              <w:t>Books Pd from books Acct</w:t>
            </w:r>
          </w:p>
        </w:tc>
        <w:tc>
          <w:tcPr>
            <w:tcW w:w="3117" w:type="dxa"/>
          </w:tcPr>
          <w:p w14:paraId="17772A78" w14:textId="77777777" w:rsidR="00C067A1" w:rsidRDefault="00C067A1" w:rsidP="00F85F06">
            <w:r>
              <w:t>40.03</w:t>
            </w:r>
          </w:p>
        </w:tc>
      </w:tr>
      <w:tr w:rsidR="00C067A1" w14:paraId="7DDE8205" w14:textId="77777777" w:rsidTr="00F85F06">
        <w:tc>
          <w:tcPr>
            <w:tcW w:w="3116" w:type="dxa"/>
          </w:tcPr>
          <w:p w14:paraId="42C92E4B" w14:textId="77777777" w:rsidR="00C067A1" w:rsidRDefault="00C067A1" w:rsidP="00F85F06">
            <w:r>
              <w:t>New method book binding</w:t>
            </w:r>
          </w:p>
        </w:tc>
        <w:tc>
          <w:tcPr>
            <w:tcW w:w="3117" w:type="dxa"/>
          </w:tcPr>
          <w:p w14:paraId="3B01CC7C" w14:textId="77777777" w:rsidR="00C067A1" w:rsidRDefault="00C067A1" w:rsidP="00F85F06">
            <w:r>
              <w:t>Books</w:t>
            </w:r>
          </w:p>
        </w:tc>
        <w:tc>
          <w:tcPr>
            <w:tcW w:w="3117" w:type="dxa"/>
          </w:tcPr>
          <w:p w14:paraId="4F0E97B3" w14:textId="77777777" w:rsidR="00C067A1" w:rsidRDefault="00C067A1" w:rsidP="00F85F06">
            <w:r>
              <w:t>11.23</w:t>
            </w:r>
          </w:p>
        </w:tc>
      </w:tr>
      <w:tr w:rsidR="00C067A1" w14:paraId="2169EE29" w14:textId="77777777" w:rsidTr="00F85F06">
        <w:tc>
          <w:tcPr>
            <w:tcW w:w="3116" w:type="dxa"/>
          </w:tcPr>
          <w:p w14:paraId="5C2EEB68" w14:textId="77777777" w:rsidR="00C067A1" w:rsidRDefault="00C067A1" w:rsidP="00F85F06">
            <w:r>
              <w:t>Westberg Binding</w:t>
            </w:r>
          </w:p>
        </w:tc>
        <w:tc>
          <w:tcPr>
            <w:tcW w:w="3117" w:type="dxa"/>
          </w:tcPr>
          <w:p w14:paraId="0F09DCB6" w14:textId="77777777" w:rsidR="00C067A1" w:rsidRDefault="00C067A1" w:rsidP="00F85F06">
            <w:r>
              <w:t>Books</w:t>
            </w:r>
          </w:p>
        </w:tc>
        <w:tc>
          <w:tcPr>
            <w:tcW w:w="3117" w:type="dxa"/>
          </w:tcPr>
          <w:p w14:paraId="0864E320" w14:textId="77777777" w:rsidR="00C067A1" w:rsidRDefault="00C067A1" w:rsidP="00F85F06">
            <w:r>
              <w:t>22.06</w:t>
            </w:r>
          </w:p>
        </w:tc>
      </w:tr>
      <w:tr w:rsidR="00C067A1" w14:paraId="0B8462AF" w14:textId="77777777" w:rsidTr="00F85F06">
        <w:tc>
          <w:tcPr>
            <w:tcW w:w="3116" w:type="dxa"/>
          </w:tcPr>
          <w:p w14:paraId="77E262D3" w14:textId="77777777" w:rsidR="00C067A1" w:rsidRDefault="00C067A1" w:rsidP="00F85F06">
            <w:r>
              <w:t>Stewarts</w:t>
            </w:r>
          </w:p>
        </w:tc>
        <w:tc>
          <w:tcPr>
            <w:tcW w:w="3117" w:type="dxa"/>
          </w:tcPr>
          <w:p w14:paraId="42F620E1" w14:textId="77777777" w:rsidR="00C067A1" w:rsidRDefault="00C067A1" w:rsidP="00F85F06">
            <w:r>
              <w:t>Books</w:t>
            </w:r>
          </w:p>
        </w:tc>
        <w:tc>
          <w:tcPr>
            <w:tcW w:w="3117" w:type="dxa"/>
          </w:tcPr>
          <w:p w14:paraId="775824B0" w14:textId="77777777" w:rsidR="00C067A1" w:rsidRDefault="00C067A1" w:rsidP="00F85F06">
            <w:r>
              <w:t>6.51</w:t>
            </w:r>
          </w:p>
        </w:tc>
      </w:tr>
      <w:tr w:rsidR="00C067A1" w14:paraId="46EBF742" w14:textId="77777777" w:rsidTr="00F85F06">
        <w:tc>
          <w:tcPr>
            <w:tcW w:w="3116" w:type="dxa"/>
          </w:tcPr>
          <w:p w14:paraId="70CA9908" w14:textId="77777777" w:rsidR="00C067A1" w:rsidRDefault="00C067A1" w:rsidP="00F85F06">
            <w:r>
              <w:t>Western News co</w:t>
            </w:r>
          </w:p>
        </w:tc>
        <w:tc>
          <w:tcPr>
            <w:tcW w:w="3117" w:type="dxa"/>
          </w:tcPr>
          <w:p w14:paraId="275DB05C" w14:textId="77777777" w:rsidR="00C067A1" w:rsidRDefault="00C067A1" w:rsidP="00F85F06">
            <w:r>
              <w:t>Books library relief fund</w:t>
            </w:r>
          </w:p>
        </w:tc>
        <w:tc>
          <w:tcPr>
            <w:tcW w:w="3117" w:type="dxa"/>
          </w:tcPr>
          <w:p w14:paraId="504374FD" w14:textId="77777777" w:rsidR="00C067A1" w:rsidRDefault="00C067A1" w:rsidP="00F85F06">
            <w:r>
              <w:t>22.82</w:t>
            </w:r>
          </w:p>
        </w:tc>
      </w:tr>
      <w:tr w:rsidR="00C067A1" w14:paraId="2538E7D6" w14:textId="77777777" w:rsidTr="00F85F06">
        <w:tc>
          <w:tcPr>
            <w:tcW w:w="3116" w:type="dxa"/>
          </w:tcPr>
          <w:p w14:paraId="657987A6" w14:textId="77777777" w:rsidR="00C067A1" w:rsidRDefault="00C067A1" w:rsidP="00F85F06"/>
        </w:tc>
        <w:tc>
          <w:tcPr>
            <w:tcW w:w="3117" w:type="dxa"/>
          </w:tcPr>
          <w:p w14:paraId="0255E1FF" w14:textId="77777777" w:rsidR="00C067A1" w:rsidRDefault="00C067A1" w:rsidP="00F85F06">
            <w:r>
              <w:t>Total</w:t>
            </w:r>
          </w:p>
        </w:tc>
        <w:tc>
          <w:tcPr>
            <w:tcW w:w="3117" w:type="dxa"/>
          </w:tcPr>
          <w:p w14:paraId="33CB9C53" w14:textId="77777777" w:rsidR="00C067A1" w:rsidRDefault="00C067A1" w:rsidP="00F85F06">
            <w:r>
              <w:t>$175.65</w:t>
            </w:r>
          </w:p>
        </w:tc>
      </w:tr>
    </w:tbl>
    <w:p w14:paraId="1322B265" w14:textId="77777777" w:rsidR="00C067A1" w:rsidRDefault="00C067A1" w:rsidP="00C067A1">
      <w:r>
        <w:t>Motion made by Mr. Moss and Properly seconded to approve the report. Motion carried, teasers Report Given by Mr. Moss.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67A1" w14:paraId="57C51A1E" w14:textId="77777777" w:rsidTr="00F85F06">
        <w:tc>
          <w:tcPr>
            <w:tcW w:w="3116" w:type="dxa"/>
          </w:tcPr>
          <w:p w14:paraId="35228244" w14:textId="77777777" w:rsidR="00C067A1" w:rsidRDefault="00C067A1" w:rsidP="00F85F06">
            <w:r>
              <w:t xml:space="preserve">Library bills for </w:t>
            </w:r>
          </w:p>
        </w:tc>
        <w:tc>
          <w:tcPr>
            <w:tcW w:w="3117" w:type="dxa"/>
          </w:tcPr>
          <w:p w14:paraId="07EC3FAD" w14:textId="77777777" w:rsidR="00C067A1" w:rsidRDefault="00C067A1" w:rsidP="00F85F06">
            <w:r>
              <w:t xml:space="preserve">May </w:t>
            </w:r>
          </w:p>
        </w:tc>
        <w:tc>
          <w:tcPr>
            <w:tcW w:w="3117" w:type="dxa"/>
          </w:tcPr>
          <w:p w14:paraId="0D538294" w14:textId="77777777" w:rsidR="00C067A1" w:rsidRDefault="00C067A1" w:rsidP="00F85F06">
            <w:r>
              <w:t>$379.79</w:t>
            </w:r>
          </w:p>
        </w:tc>
      </w:tr>
      <w:tr w:rsidR="00C067A1" w14:paraId="0988DFC9" w14:textId="77777777" w:rsidTr="00F85F06">
        <w:trPr>
          <w:trHeight w:val="170"/>
        </w:trPr>
        <w:tc>
          <w:tcPr>
            <w:tcW w:w="3116" w:type="dxa"/>
          </w:tcPr>
          <w:p w14:paraId="3F87CD23" w14:textId="77777777" w:rsidR="00C067A1" w:rsidRDefault="00C067A1" w:rsidP="00F85F06">
            <w:r>
              <w:t xml:space="preserve">Library bills for </w:t>
            </w:r>
          </w:p>
        </w:tc>
        <w:tc>
          <w:tcPr>
            <w:tcW w:w="3117" w:type="dxa"/>
          </w:tcPr>
          <w:p w14:paraId="57D58231" w14:textId="77777777" w:rsidR="00C067A1" w:rsidRDefault="00C067A1" w:rsidP="00F85F06">
            <w:r>
              <w:t>June</w:t>
            </w:r>
          </w:p>
        </w:tc>
        <w:tc>
          <w:tcPr>
            <w:tcW w:w="3117" w:type="dxa"/>
          </w:tcPr>
          <w:p w14:paraId="34F080C5" w14:textId="77777777" w:rsidR="00C067A1" w:rsidRDefault="00C067A1" w:rsidP="00F85F06">
            <w:r>
              <w:t>331.84</w:t>
            </w:r>
          </w:p>
        </w:tc>
      </w:tr>
      <w:tr w:rsidR="00C067A1" w14:paraId="7D19BF72" w14:textId="77777777" w:rsidTr="00F85F06">
        <w:tc>
          <w:tcPr>
            <w:tcW w:w="3116" w:type="dxa"/>
          </w:tcPr>
          <w:p w14:paraId="62FDC9CE" w14:textId="77777777" w:rsidR="00C067A1" w:rsidRDefault="00C067A1" w:rsidP="00F85F06">
            <w:r>
              <w:t xml:space="preserve">Library bills for </w:t>
            </w:r>
          </w:p>
        </w:tc>
        <w:tc>
          <w:tcPr>
            <w:tcW w:w="3117" w:type="dxa"/>
          </w:tcPr>
          <w:p w14:paraId="3D33CEFC" w14:textId="77777777" w:rsidR="00C067A1" w:rsidRDefault="00C067A1" w:rsidP="00F85F06">
            <w:r>
              <w:t>July</w:t>
            </w:r>
          </w:p>
        </w:tc>
        <w:tc>
          <w:tcPr>
            <w:tcW w:w="3117" w:type="dxa"/>
          </w:tcPr>
          <w:p w14:paraId="079869A6" w14:textId="77777777" w:rsidR="00C067A1" w:rsidRDefault="00C067A1" w:rsidP="00F85F06">
            <w:r>
              <w:t>396.72</w:t>
            </w:r>
          </w:p>
        </w:tc>
      </w:tr>
      <w:tr w:rsidR="00C067A1" w14:paraId="14DDEBB7" w14:textId="77777777" w:rsidTr="00F85F06">
        <w:tc>
          <w:tcPr>
            <w:tcW w:w="3116" w:type="dxa"/>
          </w:tcPr>
          <w:p w14:paraId="5FD276D1" w14:textId="77777777" w:rsidR="00C067A1" w:rsidRDefault="00C067A1" w:rsidP="00F85F06">
            <w:r>
              <w:t xml:space="preserve">Library bills for </w:t>
            </w:r>
          </w:p>
        </w:tc>
        <w:tc>
          <w:tcPr>
            <w:tcW w:w="3117" w:type="dxa"/>
          </w:tcPr>
          <w:p w14:paraId="28251A40" w14:textId="77777777" w:rsidR="00C067A1" w:rsidRDefault="00C067A1" w:rsidP="00F85F06">
            <w:r>
              <w:t>Aug</w:t>
            </w:r>
          </w:p>
        </w:tc>
        <w:tc>
          <w:tcPr>
            <w:tcW w:w="3117" w:type="dxa"/>
          </w:tcPr>
          <w:p w14:paraId="326CD96D" w14:textId="77777777" w:rsidR="00C067A1" w:rsidRDefault="00C067A1" w:rsidP="00F85F06">
            <w:r>
              <w:t>280.00</w:t>
            </w:r>
          </w:p>
        </w:tc>
      </w:tr>
      <w:tr w:rsidR="00C067A1" w14:paraId="38095E84" w14:textId="77777777" w:rsidTr="00F85F06">
        <w:tc>
          <w:tcPr>
            <w:tcW w:w="3116" w:type="dxa"/>
          </w:tcPr>
          <w:p w14:paraId="20A8790A" w14:textId="77777777" w:rsidR="00C067A1" w:rsidRDefault="00C067A1" w:rsidP="00F85F06">
            <w:r>
              <w:t xml:space="preserve">Library bills for </w:t>
            </w:r>
          </w:p>
        </w:tc>
        <w:tc>
          <w:tcPr>
            <w:tcW w:w="3117" w:type="dxa"/>
          </w:tcPr>
          <w:p w14:paraId="7A3838E4" w14:textId="77777777" w:rsidR="00C067A1" w:rsidRDefault="00C067A1" w:rsidP="00F85F06">
            <w:r>
              <w:t>Sept</w:t>
            </w:r>
          </w:p>
        </w:tc>
        <w:tc>
          <w:tcPr>
            <w:tcW w:w="3117" w:type="dxa"/>
          </w:tcPr>
          <w:p w14:paraId="59EB6EE0" w14:textId="77777777" w:rsidR="00C067A1" w:rsidRDefault="00C067A1" w:rsidP="00F85F06">
            <w:r>
              <w:t>395.86</w:t>
            </w:r>
          </w:p>
        </w:tc>
      </w:tr>
      <w:tr w:rsidR="00C067A1" w14:paraId="21DB8452" w14:textId="77777777" w:rsidTr="00F85F06">
        <w:tc>
          <w:tcPr>
            <w:tcW w:w="3116" w:type="dxa"/>
          </w:tcPr>
          <w:p w14:paraId="5A7BD14F" w14:textId="77777777" w:rsidR="00C067A1" w:rsidRDefault="00C067A1" w:rsidP="00F85F06">
            <w:r>
              <w:t xml:space="preserve">Library bills for </w:t>
            </w:r>
          </w:p>
        </w:tc>
        <w:tc>
          <w:tcPr>
            <w:tcW w:w="3117" w:type="dxa"/>
          </w:tcPr>
          <w:p w14:paraId="5B1997FE" w14:textId="77777777" w:rsidR="00C067A1" w:rsidRDefault="00C067A1" w:rsidP="00F85F06">
            <w:r>
              <w:t>Oct</w:t>
            </w:r>
          </w:p>
        </w:tc>
        <w:tc>
          <w:tcPr>
            <w:tcW w:w="3117" w:type="dxa"/>
          </w:tcPr>
          <w:p w14:paraId="7FE8D25F" w14:textId="77777777" w:rsidR="00C067A1" w:rsidRDefault="00C067A1" w:rsidP="00F85F06">
            <w:r>
              <w:t>295.00</w:t>
            </w:r>
          </w:p>
        </w:tc>
      </w:tr>
      <w:tr w:rsidR="00C067A1" w14:paraId="21580F3D" w14:textId="77777777" w:rsidTr="00F85F06">
        <w:tc>
          <w:tcPr>
            <w:tcW w:w="3116" w:type="dxa"/>
          </w:tcPr>
          <w:p w14:paraId="7D6FF05D" w14:textId="77777777" w:rsidR="00C067A1" w:rsidRDefault="00C067A1" w:rsidP="00F85F06">
            <w:r>
              <w:t xml:space="preserve">Library bills for </w:t>
            </w:r>
          </w:p>
        </w:tc>
        <w:tc>
          <w:tcPr>
            <w:tcW w:w="3117" w:type="dxa"/>
          </w:tcPr>
          <w:p w14:paraId="4A6510ED" w14:textId="77777777" w:rsidR="00C067A1" w:rsidRDefault="00C067A1" w:rsidP="00F85F06">
            <w:r>
              <w:t>Nov</w:t>
            </w:r>
          </w:p>
        </w:tc>
        <w:tc>
          <w:tcPr>
            <w:tcW w:w="3117" w:type="dxa"/>
          </w:tcPr>
          <w:p w14:paraId="224738BA" w14:textId="77777777" w:rsidR="00C067A1" w:rsidRDefault="00C067A1" w:rsidP="00F85F06">
            <w:r>
              <w:t>346.00</w:t>
            </w:r>
          </w:p>
        </w:tc>
      </w:tr>
      <w:tr w:rsidR="00C067A1" w14:paraId="41A35EB8" w14:textId="77777777" w:rsidTr="00F85F06">
        <w:tc>
          <w:tcPr>
            <w:tcW w:w="3116" w:type="dxa"/>
          </w:tcPr>
          <w:p w14:paraId="4A4D5E91" w14:textId="77777777" w:rsidR="00C067A1" w:rsidRDefault="00C067A1" w:rsidP="00F85F06"/>
        </w:tc>
        <w:tc>
          <w:tcPr>
            <w:tcW w:w="3117" w:type="dxa"/>
          </w:tcPr>
          <w:p w14:paraId="1531BE7D" w14:textId="77777777" w:rsidR="00C067A1" w:rsidRDefault="00C067A1" w:rsidP="00F85F06">
            <w:r>
              <w:t>total</w:t>
            </w:r>
          </w:p>
        </w:tc>
        <w:tc>
          <w:tcPr>
            <w:tcW w:w="3117" w:type="dxa"/>
          </w:tcPr>
          <w:p w14:paraId="306584C6" w14:textId="77777777" w:rsidR="00C067A1" w:rsidRDefault="00C067A1" w:rsidP="00F85F06">
            <w:r>
              <w:t>$2.425.15</w:t>
            </w:r>
          </w:p>
        </w:tc>
      </w:tr>
    </w:tbl>
    <w:p w14:paraId="33759AED" w14:textId="77777777" w:rsidR="00C067A1" w:rsidRDefault="00C067A1" w:rsidP="00C067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C067A1" w14:paraId="37194753" w14:textId="77777777" w:rsidTr="00F85F06">
        <w:tc>
          <w:tcPr>
            <w:tcW w:w="3116" w:type="dxa"/>
          </w:tcPr>
          <w:p w14:paraId="41C54705" w14:textId="77777777" w:rsidR="00C067A1" w:rsidRDefault="00C067A1" w:rsidP="00F85F06">
            <w:r>
              <w:t>Approve</w:t>
            </w:r>
          </w:p>
        </w:tc>
        <w:tc>
          <w:tcPr>
            <w:tcW w:w="3117" w:type="dxa"/>
          </w:tcPr>
          <w:p w14:paraId="48426B40" w14:textId="77777777" w:rsidR="00C067A1" w:rsidRDefault="00C067A1" w:rsidP="00F85F06">
            <w:r>
              <w:t>4.158.20</w:t>
            </w:r>
          </w:p>
        </w:tc>
      </w:tr>
      <w:tr w:rsidR="00C067A1" w14:paraId="45521C53" w14:textId="77777777" w:rsidTr="00F85F06">
        <w:tc>
          <w:tcPr>
            <w:tcW w:w="3116" w:type="dxa"/>
          </w:tcPr>
          <w:p w14:paraId="5FD20328" w14:textId="77777777" w:rsidR="00C067A1" w:rsidRDefault="00C067A1" w:rsidP="00F85F06">
            <w:r>
              <w:t>Expended</w:t>
            </w:r>
          </w:p>
        </w:tc>
        <w:tc>
          <w:tcPr>
            <w:tcW w:w="3117" w:type="dxa"/>
          </w:tcPr>
          <w:p w14:paraId="16D004BA" w14:textId="77777777" w:rsidR="00C067A1" w:rsidRDefault="00C067A1" w:rsidP="00F85F06">
            <w:r>
              <w:t>2.425.15</w:t>
            </w:r>
          </w:p>
        </w:tc>
      </w:tr>
      <w:tr w:rsidR="00C067A1" w14:paraId="4DD5B87F" w14:textId="77777777" w:rsidTr="00F85F06">
        <w:tc>
          <w:tcPr>
            <w:tcW w:w="3116" w:type="dxa"/>
          </w:tcPr>
          <w:p w14:paraId="7A15844D" w14:textId="77777777" w:rsidR="00C067A1" w:rsidRDefault="00C067A1" w:rsidP="00F85F06">
            <w:r>
              <w:t>Bal</w:t>
            </w:r>
          </w:p>
        </w:tc>
        <w:tc>
          <w:tcPr>
            <w:tcW w:w="3117" w:type="dxa"/>
          </w:tcPr>
          <w:p w14:paraId="26816A3F" w14:textId="77777777" w:rsidR="00C067A1" w:rsidRDefault="00C067A1" w:rsidP="00F85F06">
            <w:r>
              <w:t>$1.733.05</w:t>
            </w:r>
          </w:p>
        </w:tc>
      </w:tr>
    </w:tbl>
    <w:p w14:paraId="1B13B02A" w14:textId="77777777" w:rsidR="00C067A1" w:rsidRDefault="00C067A1" w:rsidP="00C067A1">
      <w:r>
        <w:t xml:space="preserve">Motion made by Mr. Van </w:t>
      </w:r>
      <w:proofErr w:type="spellStart"/>
      <w:r>
        <w:t>Sellar</w:t>
      </w:r>
      <w:proofErr w:type="spellEnd"/>
      <w:r>
        <w:t xml:space="preserve">, seconded by Miss Bishop to accept the report. Motion carried. The following bills were read, and motion made by Mr. Van </w:t>
      </w:r>
      <w:proofErr w:type="spellStart"/>
      <w:r>
        <w:t>Sellar</w:t>
      </w:r>
      <w:proofErr w:type="spellEnd"/>
      <w:r>
        <w:t>, seconded by Mr. Moss and carried that the Bills be approved and order paid.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67A1" w14:paraId="73348475" w14:textId="77777777" w:rsidTr="00F85F06">
        <w:tc>
          <w:tcPr>
            <w:tcW w:w="3116" w:type="dxa"/>
          </w:tcPr>
          <w:p w14:paraId="5D59EE6F" w14:textId="77777777" w:rsidR="00C067A1" w:rsidRDefault="00C067A1" w:rsidP="00F85F06">
            <w:r>
              <w:t>Nina D. Russell</w:t>
            </w:r>
          </w:p>
        </w:tc>
        <w:tc>
          <w:tcPr>
            <w:tcW w:w="3117" w:type="dxa"/>
          </w:tcPr>
          <w:p w14:paraId="5E1CF47C" w14:textId="77777777" w:rsidR="00C067A1" w:rsidRDefault="00C067A1" w:rsidP="00F85F06">
            <w:r>
              <w:t>Librarian salary</w:t>
            </w:r>
          </w:p>
        </w:tc>
        <w:tc>
          <w:tcPr>
            <w:tcW w:w="3117" w:type="dxa"/>
          </w:tcPr>
          <w:p w14:paraId="17DC22EC" w14:textId="77777777" w:rsidR="00C067A1" w:rsidRDefault="00C067A1" w:rsidP="00F85F06">
            <w:r>
              <w:t>$125.00</w:t>
            </w:r>
          </w:p>
        </w:tc>
      </w:tr>
      <w:tr w:rsidR="00C067A1" w14:paraId="7F047D06" w14:textId="77777777" w:rsidTr="00F85F06">
        <w:tc>
          <w:tcPr>
            <w:tcW w:w="3116" w:type="dxa"/>
          </w:tcPr>
          <w:p w14:paraId="40CA7CB5" w14:textId="77777777" w:rsidR="00C067A1" w:rsidRDefault="00C067A1" w:rsidP="00F85F06">
            <w:r>
              <w:t xml:space="preserve">Ethel Haugh </w:t>
            </w:r>
          </w:p>
        </w:tc>
        <w:tc>
          <w:tcPr>
            <w:tcW w:w="3117" w:type="dxa"/>
          </w:tcPr>
          <w:p w14:paraId="331EFD80" w14:textId="77777777" w:rsidR="00C067A1" w:rsidRDefault="00C067A1" w:rsidP="00F85F06">
            <w:r>
              <w:t>Assist librarian salary</w:t>
            </w:r>
          </w:p>
        </w:tc>
        <w:tc>
          <w:tcPr>
            <w:tcW w:w="3117" w:type="dxa"/>
          </w:tcPr>
          <w:p w14:paraId="46EFF7DC" w14:textId="77777777" w:rsidR="00C067A1" w:rsidRDefault="00C067A1" w:rsidP="00F85F06">
            <w:r>
              <w:t>70.00</w:t>
            </w:r>
          </w:p>
        </w:tc>
      </w:tr>
      <w:tr w:rsidR="00C067A1" w14:paraId="799D0368" w14:textId="77777777" w:rsidTr="00F85F06">
        <w:tc>
          <w:tcPr>
            <w:tcW w:w="3116" w:type="dxa"/>
          </w:tcPr>
          <w:p w14:paraId="6A3D41AB" w14:textId="77777777" w:rsidR="00C067A1" w:rsidRDefault="00C067A1" w:rsidP="00F85F06">
            <w:r>
              <w:t>Julia Lowe Brengle</w:t>
            </w:r>
          </w:p>
        </w:tc>
        <w:tc>
          <w:tcPr>
            <w:tcW w:w="3117" w:type="dxa"/>
          </w:tcPr>
          <w:p w14:paraId="4B0D2BF1" w14:textId="77777777" w:rsidR="00C067A1" w:rsidRDefault="00C067A1" w:rsidP="00F85F06">
            <w:r>
              <w:t>Assist librarian</w:t>
            </w:r>
          </w:p>
        </w:tc>
        <w:tc>
          <w:tcPr>
            <w:tcW w:w="3117" w:type="dxa"/>
          </w:tcPr>
          <w:p w14:paraId="535B88D4" w14:textId="77777777" w:rsidR="00C067A1" w:rsidRDefault="00C067A1" w:rsidP="00F85F06">
            <w:r>
              <w:t>60.00</w:t>
            </w:r>
          </w:p>
        </w:tc>
      </w:tr>
      <w:tr w:rsidR="00C067A1" w14:paraId="37425185" w14:textId="77777777" w:rsidTr="00F85F06">
        <w:tc>
          <w:tcPr>
            <w:tcW w:w="3116" w:type="dxa"/>
          </w:tcPr>
          <w:p w14:paraId="1798972F" w14:textId="77777777" w:rsidR="00C067A1" w:rsidRDefault="00C067A1" w:rsidP="00F85F06">
            <w:r>
              <w:t>Thomas A. Cameron</w:t>
            </w:r>
          </w:p>
        </w:tc>
        <w:tc>
          <w:tcPr>
            <w:tcW w:w="3117" w:type="dxa"/>
          </w:tcPr>
          <w:p w14:paraId="53EC96DA" w14:textId="77777777" w:rsidR="00C067A1" w:rsidRDefault="00C067A1" w:rsidP="00F85F06">
            <w:r>
              <w:t>Janitor service</w:t>
            </w:r>
          </w:p>
        </w:tc>
        <w:tc>
          <w:tcPr>
            <w:tcW w:w="3117" w:type="dxa"/>
          </w:tcPr>
          <w:p w14:paraId="36640C8D" w14:textId="77777777" w:rsidR="00C067A1" w:rsidRDefault="00C067A1" w:rsidP="00F85F06">
            <w:r>
              <w:t>25.00</w:t>
            </w:r>
          </w:p>
        </w:tc>
      </w:tr>
      <w:tr w:rsidR="00C067A1" w14:paraId="6E069174" w14:textId="77777777" w:rsidTr="00F85F06">
        <w:tc>
          <w:tcPr>
            <w:tcW w:w="3116" w:type="dxa"/>
          </w:tcPr>
          <w:p w14:paraId="063E1C0F" w14:textId="77777777" w:rsidR="00C067A1" w:rsidRDefault="00C067A1" w:rsidP="00F85F06">
            <w:r>
              <w:t>Western News Co</w:t>
            </w:r>
          </w:p>
        </w:tc>
        <w:tc>
          <w:tcPr>
            <w:tcW w:w="3117" w:type="dxa"/>
          </w:tcPr>
          <w:p w14:paraId="17C71C88" w14:textId="77777777" w:rsidR="00C067A1" w:rsidRDefault="00C067A1" w:rsidP="00F85F06">
            <w:r>
              <w:t>Books</w:t>
            </w:r>
          </w:p>
        </w:tc>
        <w:tc>
          <w:tcPr>
            <w:tcW w:w="3117" w:type="dxa"/>
          </w:tcPr>
          <w:p w14:paraId="4C9E3FE8" w14:textId="77777777" w:rsidR="00C067A1" w:rsidRDefault="00C067A1" w:rsidP="00F85F06">
            <w:r>
              <w:t>66.00</w:t>
            </w:r>
          </w:p>
        </w:tc>
      </w:tr>
      <w:tr w:rsidR="00C067A1" w14:paraId="51EE9872" w14:textId="77777777" w:rsidTr="00F85F06">
        <w:tc>
          <w:tcPr>
            <w:tcW w:w="3116" w:type="dxa"/>
          </w:tcPr>
          <w:p w14:paraId="0D06F7BE" w14:textId="77777777" w:rsidR="00C067A1" w:rsidRDefault="00C067A1" w:rsidP="00F85F06"/>
        </w:tc>
        <w:tc>
          <w:tcPr>
            <w:tcW w:w="3117" w:type="dxa"/>
          </w:tcPr>
          <w:p w14:paraId="5F5AFD60" w14:textId="77777777" w:rsidR="00C067A1" w:rsidRDefault="00C067A1" w:rsidP="00F85F06">
            <w:r>
              <w:t>Total</w:t>
            </w:r>
          </w:p>
        </w:tc>
        <w:tc>
          <w:tcPr>
            <w:tcW w:w="3117" w:type="dxa"/>
          </w:tcPr>
          <w:p w14:paraId="40B74569" w14:textId="77777777" w:rsidR="00C067A1" w:rsidRDefault="00C067A1" w:rsidP="00F85F06">
            <w:r>
              <w:t>$346.00</w:t>
            </w:r>
          </w:p>
        </w:tc>
      </w:tr>
    </w:tbl>
    <w:p w14:paraId="495B3C4F" w14:textId="77777777" w:rsidR="00C067A1" w:rsidRDefault="00C067A1" w:rsidP="00C067A1"/>
    <w:p w14:paraId="4C2575F2" w14:textId="77777777" w:rsidR="00C067A1" w:rsidRDefault="00C067A1" w:rsidP="00C067A1">
      <w:r>
        <w:t xml:space="preserve">Motion made by Mr. Van </w:t>
      </w:r>
      <w:proofErr w:type="spellStart"/>
      <w:r>
        <w:t>Sellar</w:t>
      </w:r>
      <w:proofErr w:type="spellEnd"/>
      <w:r>
        <w:t xml:space="preserve">, seconded by Miss Bishop to accept the report. Motion carried. The following bills were read, and motion made by Mr. Van </w:t>
      </w:r>
      <w:proofErr w:type="spellStart"/>
      <w:r>
        <w:t>Sellar</w:t>
      </w:r>
      <w:proofErr w:type="spellEnd"/>
      <w:r>
        <w:t xml:space="preserve">, seconded by Mr. Moss and carried that the bills be approved and ordered paid.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67A1" w14:paraId="5F0078E4" w14:textId="77777777" w:rsidTr="00F85F06">
        <w:tc>
          <w:tcPr>
            <w:tcW w:w="3116" w:type="dxa"/>
          </w:tcPr>
          <w:p w14:paraId="542A972F" w14:textId="77777777" w:rsidR="00C067A1" w:rsidRDefault="00C067A1" w:rsidP="00F85F06">
            <w:r>
              <w:t>Nina D. Russell</w:t>
            </w:r>
          </w:p>
        </w:tc>
        <w:tc>
          <w:tcPr>
            <w:tcW w:w="3117" w:type="dxa"/>
          </w:tcPr>
          <w:p w14:paraId="00F6D0DA" w14:textId="77777777" w:rsidR="00C067A1" w:rsidRDefault="00C067A1" w:rsidP="00F85F06">
            <w:r w:rsidRPr="00474CD8">
              <w:t>library salary</w:t>
            </w:r>
          </w:p>
        </w:tc>
        <w:tc>
          <w:tcPr>
            <w:tcW w:w="3117" w:type="dxa"/>
          </w:tcPr>
          <w:p w14:paraId="17B6E874" w14:textId="77777777" w:rsidR="00C067A1" w:rsidRDefault="00C067A1" w:rsidP="00F85F06">
            <w:r>
              <w:t>$125.00</w:t>
            </w:r>
          </w:p>
        </w:tc>
      </w:tr>
      <w:tr w:rsidR="00C067A1" w14:paraId="17DC6B43" w14:textId="77777777" w:rsidTr="00F85F06">
        <w:tc>
          <w:tcPr>
            <w:tcW w:w="3116" w:type="dxa"/>
          </w:tcPr>
          <w:p w14:paraId="302AA480" w14:textId="77777777" w:rsidR="00C067A1" w:rsidRDefault="00C067A1" w:rsidP="00F85F06">
            <w:r>
              <w:t xml:space="preserve">Ethel Haugh </w:t>
            </w:r>
          </w:p>
        </w:tc>
        <w:tc>
          <w:tcPr>
            <w:tcW w:w="3117" w:type="dxa"/>
          </w:tcPr>
          <w:p w14:paraId="6EF5803D" w14:textId="77777777" w:rsidR="00C067A1" w:rsidRDefault="00C067A1" w:rsidP="00F85F06">
            <w:r w:rsidRPr="00474CD8">
              <w:t>Assist library salary</w:t>
            </w:r>
          </w:p>
        </w:tc>
        <w:tc>
          <w:tcPr>
            <w:tcW w:w="3117" w:type="dxa"/>
          </w:tcPr>
          <w:p w14:paraId="5B4597C6" w14:textId="77777777" w:rsidR="00C067A1" w:rsidRDefault="00C067A1" w:rsidP="00F85F06">
            <w:r>
              <w:t>70.00</w:t>
            </w:r>
          </w:p>
        </w:tc>
      </w:tr>
      <w:tr w:rsidR="00C067A1" w14:paraId="59473A0F" w14:textId="77777777" w:rsidTr="00F85F06">
        <w:tc>
          <w:tcPr>
            <w:tcW w:w="3116" w:type="dxa"/>
          </w:tcPr>
          <w:p w14:paraId="7E0BA521" w14:textId="77777777" w:rsidR="00C067A1" w:rsidRDefault="00C067A1" w:rsidP="00F85F06">
            <w:r>
              <w:t>Julia Lowe Brengle</w:t>
            </w:r>
          </w:p>
        </w:tc>
        <w:tc>
          <w:tcPr>
            <w:tcW w:w="3117" w:type="dxa"/>
          </w:tcPr>
          <w:p w14:paraId="1FCAE13F" w14:textId="77777777" w:rsidR="00C067A1" w:rsidRDefault="00C067A1" w:rsidP="00F85F06">
            <w:r>
              <w:t>Assist library salary</w:t>
            </w:r>
          </w:p>
        </w:tc>
        <w:tc>
          <w:tcPr>
            <w:tcW w:w="3117" w:type="dxa"/>
          </w:tcPr>
          <w:p w14:paraId="452FE3E9" w14:textId="77777777" w:rsidR="00C067A1" w:rsidRDefault="00C067A1" w:rsidP="00F85F06">
            <w:r>
              <w:t>60.00</w:t>
            </w:r>
          </w:p>
        </w:tc>
      </w:tr>
      <w:tr w:rsidR="00C067A1" w14:paraId="7BFAC6EB" w14:textId="77777777" w:rsidTr="00F85F06">
        <w:tc>
          <w:tcPr>
            <w:tcW w:w="3116" w:type="dxa"/>
          </w:tcPr>
          <w:p w14:paraId="1C8B382E" w14:textId="77777777" w:rsidR="00C067A1" w:rsidRDefault="00C067A1" w:rsidP="00F85F06">
            <w:r>
              <w:lastRenderedPageBreak/>
              <w:t>Thomas A. Cameron</w:t>
            </w:r>
          </w:p>
        </w:tc>
        <w:tc>
          <w:tcPr>
            <w:tcW w:w="3117" w:type="dxa"/>
          </w:tcPr>
          <w:p w14:paraId="23F6F150" w14:textId="77777777" w:rsidR="00C067A1" w:rsidRDefault="00C067A1" w:rsidP="00F85F06">
            <w:r>
              <w:t>Janitor services</w:t>
            </w:r>
          </w:p>
        </w:tc>
        <w:tc>
          <w:tcPr>
            <w:tcW w:w="3117" w:type="dxa"/>
          </w:tcPr>
          <w:p w14:paraId="5394512B" w14:textId="77777777" w:rsidR="00C067A1" w:rsidRDefault="00C067A1" w:rsidP="00F85F06">
            <w:r>
              <w:t>25.00</w:t>
            </w:r>
          </w:p>
        </w:tc>
      </w:tr>
      <w:tr w:rsidR="00C067A1" w14:paraId="7F852923" w14:textId="77777777" w:rsidTr="00F85F06">
        <w:tc>
          <w:tcPr>
            <w:tcW w:w="3116" w:type="dxa"/>
          </w:tcPr>
          <w:p w14:paraId="5EAE1F94" w14:textId="77777777" w:rsidR="00C067A1" w:rsidRDefault="00C067A1" w:rsidP="00F85F06">
            <w:r>
              <w:t>Western News Co</w:t>
            </w:r>
          </w:p>
        </w:tc>
        <w:tc>
          <w:tcPr>
            <w:tcW w:w="3117" w:type="dxa"/>
          </w:tcPr>
          <w:p w14:paraId="58FE547E" w14:textId="77777777" w:rsidR="00C067A1" w:rsidRDefault="00C067A1" w:rsidP="00F85F06">
            <w:r>
              <w:t>Books</w:t>
            </w:r>
          </w:p>
        </w:tc>
        <w:tc>
          <w:tcPr>
            <w:tcW w:w="3117" w:type="dxa"/>
          </w:tcPr>
          <w:p w14:paraId="2FFC5CE9" w14:textId="77777777" w:rsidR="00C067A1" w:rsidRDefault="00C067A1" w:rsidP="00F85F06">
            <w:r>
              <w:t>66.00</w:t>
            </w:r>
          </w:p>
        </w:tc>
      </w:tr>
      <w:tr w:rsidR="00C067A1" w14:paraId="368055C6" w14:textId="77777777" w:rsidTr="00F85F06">
        <w:tc>
          <w:tcPr>
            <w:tcW w:w="3116" w:type="dxa"/>
          </w:tcPr>
          <w:p w14:paraId="32882365" w14:textId="77777777" w:rsidR="00C067A1" w:rsidRDefault="00C067A1" w:rsidP="00F85F06"/>
        </w:tc>
        <w:tc>
          <w:tcPr>
            <w:tcW w:w="3117" w:type="dxa"/>
          </w:tcPr>
          <w:p w14:paraId="2BC2A0F3" w14:textId="77777777" w:rsidR="00C067A1" w:rsidRDefault="00C067A1" w:rsidP="00F85F06">
            <w:r>
              <w:t>Total</w:t>
            </w:r>
          </w:p>
        </w:tc>
        <w:tc>
          <w:tcPr>
            <w:tcW w:w="3117" w:type="dxa"/>
          </w:tcPr>
          <w:p w14:paraId="64A55A26" w14:textId="77777777" w:rsidR="00C067A1" w:rsidRDefault="00C067A1" w:rsidP="00F85F06">
            <w:r>
              <w:t>$346.00</w:t>
            </w:r>
          </w:p>
        </w:tc>
      </w:tr>
    </w:tbl>
    <w:p w14:paraId="74674AF8" w14:textId="77777777" w:rsidR="00C067A1" w:rsidRDefault="00C067A1" w:rsidP="00C067A1">
      <w:r>
        <w:t>Mrs. Nina D. Russell gave her report as librarian for the month of Nov 3</w:t>
      </w:r>
    </w:p>
    <w:p w14:paraId="39B3F538" w14:textId="77777777" w:rsidR="00C067A1" w:rsidRDefault="00C067A1" w:rsidP="00C067A1">
      <w:r>
        <w:t xml:space="preserve">6 no of volume in library 15.436 circulation 6.913-Lose of 1178 over Nov-1935. </w:t>
      </w:r>
      <w:proofErr w:type="spellStart"/>
      <w:r>
        <w:t>Petly</w:t>
      </w:r>
      <w:proofErr w:type="spellEnd"/>
      <w:r>
        <w:t xml:space="preserve"> Cash.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720"/>
      </w:tblGrid>
      <w:tr w:rsidR="00C067A1" w14:paraId="4966C486" w14:textId="77777777" w:rsidTr="00F85F06">
        <w:tc>
          <w:tcPr>
            <w:tcW w:w="1530" w:type="dxa"/>
          </w:tcPr>
          <w:p w14:paraId="47D33930" w14:textId="77777777" w:rsidR="00C067A1" w:rsidRDefault="00C067A1" w:rsidP="00F85F06">
            <w:r>
              <w:t>Fees</w:t>
            </w:r>
          </w:p>
        </w:tc>
        <w:tc>
          <w:tcPr>
            <w:tcW w:w="720" w:type="dxa"/>
          </w:tcPr>
          <w:p w14:paraId="0D45CA18" w14:textId="77777777" w:rsidR="00C067A1" w:rsidRDefault="00C067A1" w:rsidP="00F85F06">
            <w:r>
              <w:t>8.50</w:t>
            </w:r>
          </w:p>
        </w:tc>
      </w:tr>
      <w:tr w:rsidR="00C067A1" w14:paraId="3F510F00" w14:textId="77777777" w:rsidTr="00F85F06">
        <w:tc>
          <w:tcPr>
            <w:tcW w:w="1530" w:type="dxa"/>
          </w:tcPr>
          <w:p w14:paraId="068E1F4D" w14:textId="77777777" w:rsidR="00C067A1" w:rsidRDefault="00C067A1" w:rsidP="00F85F06">
            <w:r>
              <w:t>Fines</w:t>
            </w:r>
          </w:p>
        </w:tc>
        <w:tc>
          <w:tcPr>
            <w:tcW w:w="720" w:type="dxa"/>
          </w:tcPr>
          <w:p w14:paraId="15537F8D" w14:textId="77777777" w:rsidR="00C067A1" w:rsidRDefault="00C067A1" w:rsidP="00F85F06">
            <w:r>
              <w:t>5.52</w:t>
            </w:r>
          </w:p>
        </w:tc>
      </w:tr>
      <w:tr w:rsidR="00C067A1" w14:paraId="62845928" w14:textId="77777777" w:rsidTr="00F85F06">
        <w:tc>
          <w:tcPr>
            <w:tcW w:w="1530" w:type="dxa"/>
          </w:tcPr>
          <w:p w14:paraId="23B9577B" w14:textId="77777777" w:rsidR="00C067A1" w:rsidRDefault="00C067A1" w:rsidP="00F85F06">
            <w:r>
              <w:t>Rentals</w:t>
            </w:r>
          </w:p>
        </w:tc>
        <w:tc>
          <w:tcPr>
            <w:tcW w:w="720" w:type="dxa"/>
          </w:tcPr>
          <w:p w14:paraId="185DD36A" w14:textId="77777777" w:rsidR="00C067A1" w:rsidRDefault="00C067A1" w:rsidP="00F85F06">
            <w:r>
              <w:t>11.95</w:t>
            </w:r>
          </w:p>
        </w:tc>
      </w:tr>
      <w:tr w:rsidR="00C067A1" w14:paraId="7E3118C2" w14:textId="77777777" w:rsidTr="00F85F06">
        <w:tc>
          <w:tcPr>
            <w:tcW w:w="1530" w:type="dxa"/>
          </w:tcPr>
          <w:p w14:paraId="0A5D3099" w14:textId="77777777" w:rsidR="00C067A1" w:rsidRDefault="00C067A1" w:rsidP="00F85F06">
            <w:r>
              <w:t>Other services</w:t>
            </w:r>
          </w:p>
        </w:tc>
        <w:tc>
          <w:tcPr>
            <w:tcW w:w="720" w:type="dxa"/>
          </w:tcPr>
          <w:p w14:paraId="341E01A0" w14:textId="77777777" w:rsidR="00C067A1" w:rsidRDefault="00C067A1" w:rsidP="00F85F06">
            <w:r>
              <w:t>14.41</w:t>
            </w:r>
          </w:p>
        </w:tc>
      </w:tr>
      <w:tr w:rsidR="00C067A1" w14:paraId="01B2D6CE" w14:textId="77777777" w:rsidTr="00F85F06">
        <w:tc>
          <w:tcPr>
            <w:tcW w:w="1530" w:type="dxa"/>
          </w:tcPr>
          <w:p w14:paraId="3C8FCF2D" w14:textId="77777777" w:rsidR="00C067A1" w:rsidRDefault="00C067A1" w:rsidP="00F85F06"/>
        </w:tc>
        <w:tc>
          <w:tcPr>
            <w:tcW w:w="720" w:type="dxa"/>
          </w:tcPr>
          <w:p w14:paraId="740BBF32" w14:textId="77777777" w:rsidR="00C067A1" w:rsidRDefault="00C067A1" w:rsidP="00F85F06">
            <w:r>
              <w:t>40.38</w:t>
            </w:r>
          </w:p>
        </w:tc>
      </w:tr>
      <w:tr w:rsidR="00C067A1" w14:paraId="52BBD0A1" w14:textId="77777777" w:rsidTr="00F85F06">
        <w:tc>
          <w:tcPr>
            <w:tcW w:w="1530" w:type="dxa"/>
          </w:tcPr>
          <w:p w14:paraId="44E75735" w14:textId="77777777" w:rsidR="00C067A1" w:rsidRDefault="00C067A1" w:rsidP="00F85F06">
            <w:r>
              <w:t>Expended</w:t>
            </w:r>
          </w:p>
        </w:tc>
        <w:tc>
          <w:tcPr>
            <w:tcW w:w="720" w:type="dxa"/>
          </w:tcPr>
          <w:p w14:paraId="7A0952D6" w14:textId="77777777" w:rsidR="00C067A1" w:rsidRDefault="00C067A1" w:rsidP="00F85F06">
            <w:r>
              <w:t>6.77</w:t>
            </w:r>
          </w:p>
        </w:tc>
      </w:tr>
      <w:tr w:rsidR="00C067A1" w14:paraId="662048B5" w14:textId="77777777" w:rsidTr="00F85F06">
        <w:tc>
          <w:tcPr>
            <w:tcW w:w="1530" w:type="dxa"/>
          </w:tcPr>
          <w:p w14:paraId="0A3F981E" w14:textId="77777777" w:rsidR="00C067A1" w:rsidRDefault="00C067A1" w:rsidP="00F85F06">
            <w:r>
              <w:t>Bal</w:t>
            </w:r>
          </w:p>
        </w:tc>
        <w:tc>
          <w:tcPr>
            <w:tcW w:w="720" w:type="dxa"/>
          </w:tcPr>
          <w:p w14:paraId="44BB7264" w14:textId="77777777" w:rsidR="00C067A1" w:rsidRDefault="00C067A1" w:rsidP="00F85F06">
            <w:r>
              <w:t>33.61</w:t>
            </w:r>
          </w:p>
        </w:tc>
      </w:tr>
    </w:tbl>
    <w:p w14:paraId="7F92348C" w14:textId="77777777" w:rsidR="00C067A1" w:rsidRDefault="00C067A1" w:rsidP="00C067A1">
      <w:r>
        <w:t xml:space="preserve">Moved by Mr. Van </w:t>
      </w:r>
      <w:proofErr w:type="spellStart"/>
      <w:r>
        <w:t>Sellar</w:t>
      </w:r>
      <w:proofErr w:type="spellEnd"/>
      <w:r>
        <w:t>-properly seconded to approve the librarians report; motion carried. And the detailed report is placed on file.</w:t>
      </w:r>
    </w:p>
    <w:p w14:paraId="26F6D52C" w14:textId="77777777" w:rsidR="00C067A1" w:rsidRDefault="00C067A1" w:rsidP="00C067A1">
      <w:r>
        <w:t xml:space="preserve">Mrs. Russell, Mrs. Laughlin and Lena Jones gave a report of the state O. L. A. Meeting held in Peoria Oct-28v30th 1936. No further business appearing the board adjourned.     Lena Jones </w:t>
      </w:r>
      <w:proofErr w:type="spellStart"/>
      <w:r>
        <w:t>Secy</w:t>
      </w:r>
      <w:proofErr w:type="spellEnd"/>
    </w:p>
    <w:p w14:paraId="5853894A" w14:textId="77777777" w:rsidR="00C17E02" w:rsidRDefault="00C17E02"/>
    <w:sectPr w:rsidR="00C17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A1"/>
    <w:rsid w:val="00C067A1"/>
    <w:rsid w:val="00C1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3942"/>
  <w15:chartTrackingRefBased/>
  <w15:docId w15:val="{D9FB9DBC-8E03-4E7F-8DF5-B6934A27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4</cp:lastModifiedBy>
  <cp:revision>1</cp:revision>
  <dcterms:created xsi:type="dcterms:W3CDTF">2025-01-16T22:06:00Z</dcterms:created>
  <dcterms:modified xsi:type="dcterms:W3CDTF">2025-01-16T22:10:00Z</dcterms:modified>
</cp:coreProperties>
</file>